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B" w:rsidRPr="0080735B" w:rsidRDefault="0080735B" w:rsidP="0080735B">
      <w:pPr>
        <w:pStyle w:val="1"/>
        <w:ind w:firstLine="426"/>
        <w:jc w:val="both"/>
        <w:rPr>
          <w:rFonts w:cs="Arial"/>
        </w:rPr>
      </w:pPr>
      <w:bookmarkStart w:id="0" w:name="_Toc398902499"/>
      <w:r w:rsidRPr="0080735B">
        <w:rPr>
          <w:rFonts w:cs="Arial"/>
        </w:rPr>
        <w:t xml:space="preserve">ИЛАРИОН, Митрополит Киевский </w:t>
      </w:r>
    </w:p>
    <w:p w:rsidR="0080735B" w:rsidRPr="0080735B" w:rsidRDefault="0080735B" w:rsidP="0080735B">
      <w:pPr>
        <w:pStyle w:val="1"/>
        <w:pageBreakBefore w:val="0"/>
        <w:ind w:firstLine="425"/>
        <w:jc w:val="both"/>
        <w:rPr>
          <w:rFonts w:cs="Arial"/>
        </w:rPr>
      </w:pPr>
      <w:r w:rsidRPr="0080735B">
        <w:rPr>
          <w:rFonts w:cs="Arial"/>
        </w:rPr>
        <w:t>Слово о Законе и Благодати</w:t>
      </w:r>
      <w:bookmarkEnd w:id="0"/>
    </w:p>
    <w:p w:rsidR="0080735B" w:rsidRDefault="0080735B" w:rsidP="0080735B">
      <w:pPr>
        <w:pStyle w:val="FR1"/>
        <w:ind w:firstLine="426"/>
        <w:jc w:val="both"/>
        <w:rPr>
          <w:rFonts w:ascii="Times New Roman" w:hAnsi="Times New Roman"/>
          <w:sz w:val="24"/>
        </w:rPr>
      </w:pPr>
    </w:p>
    <w:p w:rsidR="0080735B" w:rsidRDefault="0080735B" w:rsidP="0080735B">
      <w:pPr>
        <w:pStyle w:val="a4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Законе, через Моисея данном, и о Благодати и Истине, через Иису</w:t>
      </w:r>
      <w:r>
        <w:rPr>
          <w:rFonts w:ascii="Times New Roman" w:hAnsi="Times New Roman"/>
          <w:sz w:val="24"/>
        </w:rPr>
        <w:softHyphen/>
        <w:t>са Христа  явленной, и как Закон отошел, (а) Благодать и Истина всю землю наполнили, и вера на все народы распростран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лась, и до нашего народа русского (дошла). И похвала князю наш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му Владимиру, кото</w:t>
      </w:r>
      <w:r>
        <w:rPr>
          <w:rFonts w:ascii="Times New Roman" w:hAnsi="Times New Roman"/>
          <w:sz w:val="24"/>
        </w:rPr>
        <w:softHyphen/>
        <w:t>рым мы крещены были. И молитва к Богу от всей земли нашей</w:t>
      </w:r>
      <w:r>
        <w:rPr>
          <w:rStyle w:val="a3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>.</w:t>
      </w:r>
    </w:p>
    <w:p w:rsidR="0080735B" w:rsidRDefault="0080735B" w:rsidP="0080735B">
      <w:pPr>
        <w:ind w:firstLine="426"/>
        <w:rPr>
          <w:sz w:val="24"/>
        </w:rPr>
      </w:pPr>
    </w:p>
    <w:p w:rsidR="0080735B" w:rsidRPr="0080735B" w:rsidRDefault="0080735B" w:rsidP="0080735B">
      <w:pPr>
        <w:rPr>
          <w:i/>
        </w:rPr>
      </w:pPr>
      <w:r w:rsidRPr="0080735B">
        <w:rPr>
          <w:i/>
        </w:rPr>
        <w:t>Господи, благослови, Отче.</w:t>
      </w:r>
    </w:p>
    <w:p w:rsidR="0080735B" w:rsidRDefault="0080735B" w:rsidP="0080735B">
      <w:pPr>
        <w:rPr>
          <w:b/>
        </w:rPr>
      </w:pPr>
      <w:r>
        <w:rPr>
          <w:i/>
        </w:rPr>
        <w:t>Благословен Господь Бог Израилев,</w:t>
      </w:r>
      <w:r>
        <w:t xml:space="preserve"> Бог христианский, </w:t>
      </w:r>
      <w:r>
        <w:rPr>
          <w:i/>
        </w:rPr>
        <w:t>что п</w:t>
      </w:r>
      <w:r>
        <w:rPr>
          <w:i/>
        </w:rPr>
        <w:t>о</w:t>
      </w:r>
      <w:r>
        <w:rPr>
          <w:i/>
        </w:rPr>
        <w:t>сетил на</w:t>
      </w:r>
      <w:r>
        <w:rPr>
          <w:i/>
        </w:rPr>
        <w:softHyphen/>
        <w:t>род Свой и сотворил избавление ему</w:t>
      </w:r>
      <w:r>
        <w:t xml:space="preserve"> (Лк. 1, 68), что не попустил до конца твари Своей идольским мраком одержимой быть и в бесовском служении погибнуть. Но </w:t>
      </w:r>
      <w:r>
        <w:rPr>
          <w:b/>
        </w:rPr>
        <w:t>оправдал прежде племя А</w:t>
      </w:r>
      <w:r>
        <w:rPr>
          <w:b/>
        </w:rPr>
        <w:t>в</w:t>
      </w:r>
      <w:r>
        <w:rPr>
          <w:b/>
        </w:rPr>
        <w:t>раамово скрижалями и Законом, после же через Сына Своего все народы спас, Евангелием и Крещением вводя их в об</w:t>
      </w:r>
      <w:bookmarkStart w:id="1" w:name="_GoBack"/>
      <w:bookmarkEnd w:id="1"/>
      <w:r>
        <w:rPr>
          <w:b/>
        </w:rPr>
        <w:t>новление п</w:t>
      </w:r>
      <w:r>
        <w:rPr>
          <w:b/>
        </w:rPr>
        <w:t>а</w:t>
      </w:r>
      <w:r>
        <w:rPr>
          <w:b/>
        </w:rPr>
        <w:t>кибытия, в Жизнь Вечную.</w:t>
      </w:r>
    </w:p>
    <w:p w:rsidR="0080735B" w:rsidRDefault="0080735B" w:rsidP="0080735B">
      <w:pPr>
        <w:rPr>
          <w:b/>
        </w:rPr>
      </w:pPr>
      <w:r>
        <w:t xml:space="preserve">Да восхвалим и прославим Его, хвалимого ангелами беспрестанно, и поклонимся Тому, Кому поклоняются херувимы и серафимы, ибо Он </w:t>
      </w:r>
      <w:r>
        <w:rPr>
          <w:i/>
        </w:rPr>
        <w:t>призрел на народ Свой</w:t>
      </w:r>
      <w:r>
        <w:t xml:space="preserve"> (1 Цар. 9, 16). И не посланник (Его), не вестник, но </w:t>
      </w:r>
      <w:r>
        <w:rPr>
          <w:b/>
        </w:rPr>
        <w:t>Сам спас нас, не призрачно придя на землю, но истинно, пострадав за нас плотию до смерти и с С</w:t>
      </w:r>
      <w:r>
        <w:rPr>
          <w:b/>
        </w:rPr>
        <w:t>о</w:t>
      </w:r>
      <w:r>
        <w:rPr>
          <w:b/>
        </w:rPr>
        <w:t>бою воскресив нас.</w:t>
      </w:r>
    </w:p>
    <w:p w:rsidR="0080735B" w:rsidRDefault="0080735B" w:rsidP="0080735B">
      <w:r>
        <w:t>Ибо к живущим на земле человекам, в плоть облекшись, пришел, к сущим же во аде чрез распятие и положение во гроб сошел — да познают</w:t>
      </w:r>
      <w:r>
        <w:rPr>
          <w:smallCaps/>
        </w:rPr>
        <w:t xml:space="preserve"> </w:t>
      </w:r>
      <w:r>
        <w:t>те и другие, живые и мертвые, (день) посещения своего и Божиего при</w:t>
      </w:r>
      <w:r>
        <w:softHyphen/>
        <w:t xml:space="preserve">шествия и уразумеют: крепок и силен Бог живых и мертвых. Ибо </w:t>
      </w:r>
      <w:r>
        <w:rPr>
          <w:i/>
        </w:rPr>
        <w:t>кто Бог так великий, как Бог</w:t>
      </w:r>
      <w:r>
        <w:t xml:space="preserve"> [наш]! (Пс. 76, 14). Он Единый, творящий чуде</w:t>
      </w:r>
      <w:r>
        <w:softHyphen/>
        <w:t>са, положил Закон в предуготовление И</w:t>
      </w:r>
      <w:r>
        <w:t>с</w:t>
      </w:r>
      <w:r>
        <w:t>тины и Благодати — да обвыкнет в нем человеческое естество, от многобожия идольского уклоняясь, в еди</w:t>
      </w:r>
      <w:r>
        <w:softHyphen/>
        <w:t>ного Бога веровать; да, как сосуд оскверненный, человечество, омытое во</w:t>
      </w:r>
      <w:r>
        <w:softHyphen/>
        <w:t>дою, Законом и обрез</w:t>
      </w:r>
      <w:r>
        <w:t>а</w:t>
      </w:r>
      <w:r>
        <w:t>нием, примет млеко Благодати и Крещения. Ибо За</w:t>
      </w:r>
      <w:r>
        <w:softHyphen/>
        <w:t>кон — предтеча и слуга Благодати и Истины, Истина же и Благодать — служители Будущего Века, Жизни Н</w:t>
      </w:r>
      <w:r>
        <w:t>е</w:t>
      </w:r>
      <w:r>
        <w:t>тленной.</w:t>
      </w:r>
    </w:p>
    <w:p w:rsidR="0080735B" w:rsidRDefault="0080735B" w:rsidP="0080735B">
      <w:r>
        <w:rPr>
          <w:b/>
        </w:rPr>
        <w:t>Как Закон приводил подзаконных к благодатному Крещению, так Крещение сынов своих провождает в Жизнь Вечную.</w:t>
      </w:r>
      <w:r>
        <w:t xml:space="preserve"> Ведь Мо</w:t>
      </w:r>
      <w:r>
        <w:t>и</w:t>
      </w:r>
      <w:r>
        <w:t>сей и пророки о Христовом пришествии поведали, Христос же и ап</w:t>
      </w:r>
      <w:r>
        <w:t>о</w:t>
      </w:r>
      <w:r>
        <w:t>столы Его — о воскресении и о Будущем Веке. Но напоминать в писании сем и пророче</w:t>
      </w:r>
      <w:r>
        <w:softHyphen/>
        <w:t xml:space="preserve">ские </w:t>
      </w:r>
      <w:r>
        <w:lastRenderedPageBreak/>
        <w:t>предсказания о Христе, и апостольское учение о Будущем Веке — (значит говорить) лишнее и впадать в тщесл</w:t>
      </w:r>
      <w:r>
        <w:t>а</w:t>
      </w:r>
      <w:r>
        <w:t>вие. Ибо повторение (того, о чем) в других книгах написано и вам и</w:t>
      </w:r>
      <w:r>
        <w:t>з</w:t>
      </w:r>
      <w:r>
        <w:t>вестно, подобно дерзости и сла</w:t>
      </w:r>
      <w:r>
        <w:softHyphen/>
        <w:t>волюбию.</w:t>
      </w:r>
    </w:p>
    <w:p w:rsidR="0080735B" w:rsidRDefault="0080735B" w:rsidP="0080735B">
      <w:r>
        <w:t>Ведь не к несведущим пишем, но к довольно насытившимся слад</w:t>
      </w:r>
      <w:r>
        <w:t>о</w:t>
      </w:r>
      <w:r>
        <w:t>сти книжной, не к враждующим с Богом иноверным, но к самим с</w:t>
      </w:r>
      <w:r>
        <w:t>ы</w:t>
      </w:r>
      <w:r>
        <w:t>нам Его, не к чуждым, но к наследникам Царства Небе</w:t>
      </w:r>
      <w:r>
        <w:t>с</w:t>
      </w:r>
      <w:r>
        <w:t>ного.</w:t>
      </w:r>
    </w:p>
    <w:p w:rsidR="0080735B" w:rsidRDefault="0080735B" w:rsidP="0080735B">
      <w:r>
        <w:t>Но о Законе, через Моисея данном, и о Благодати и Истине, я</w:t>
      </w:r>
      <w:r>
        <w:t>в</w:t>
      </w:r>
      <w:r>
        <w:t>лен</w:t>
      </w:r>
      <w:r>
        <w:softHyphen/>
        <w:t>ной через Христа, повесть сия; и (о том), чего достиг Закон, а чего — Благодать. Прежде Закон, потом Благодать; прежде тень, потом Истина. Образ же Закона и Благодати — Агарь и Сарра, раба Агарь и свободная Сарра. Раба прежде, потом свободная (Быт. 25, 11–23). Да разумеет читающий: Авраам ведь от юности своей Сарру имел ж</w:t>
      </w:r>
      <w:r>
        <w:t>е</w:t>
      </w:r>
      <w:r>
        <w:t>ной — свобод</w:t>
      </w:r>
      <w:r>
        <w:softHyphen/>
        <w:t>ную, а не рабу.</w:t>
      </w:r>
    </w:p>
    <w:p w:rsidR="0080735B" w:rsidRDefault="0080735B" w:rsidP="0080735B">
      <w:r>
        <w:t>И</w:t>
      </w:r>
      <w:r>
        <w:rPr>
          <w:b/>
        </w:rPr>
        <w:t xml:space="preserve"> Бог ведь прежде век изволил и замыслил Сына Своего в мир пос</w:t>
      </w:r>
      <w:r>
        <w:rPr>
          <w:b/>
        </w:rPr>
        <w:softHyphen/>
        <w:t>лать и тем явить Благодать.</w:t>
      </w:r>
      <w:r>
        <w:t xml:space="preserve"> Сарра же не рождала, поскольку б</w:t>
      </w:r>
      <w:r>
        <w:t>ы</w:t>
      </w:r>
      <w:r>
        <w:t>ла неплодна. Не (вовсе) была неплодна, но заключена была Божиим Промыс</w:t>
      </w:r>
      <w:r>
        <w:softHyphen/>
        <w:t>лом, (чтобы ей) в старости родить. Безвестное же и тайное Премудрости Божией сокрыто было от ангелов и человек не как неявное, но как утаен</w:t>
      </w:r>
      <w:r>
        <w:softHyphen/>
        <w:t>ное и должное явиться в конце веков. Сарра же ск</w:t>
      </w:r>
      <w:r>
        <w:t>а</w:t>
      </w:r>
      <w:r>
        <w:t>зала Аврааму: «Вот заключил меня Господь Бог, (и) не (могу) родить. Войди же к рабе моей Агари и роди от нее». Благодать же сказала Богу: «Если не время сойти мне на землю и спасти мир, сойди (Ты) на гору Синай и у</w:t>
      </w:r>
      <w:r>
        <w:t>с</w:t>
      </w:r>
      <w:r>
        <w:t>танови Закон».</w:t>
      </w:r>
    </w:p>
    <w:p w:rsidR="0080735B" w:rsidRDefault="0080735B" w:rsidP="0080735B">
      <w:r>
        <w:t>Послушался Авраам речей Сарриных и вошел к рабе ее Агари. Внял же и Бог словесам Благодати и сошел на Синай.</w:t>
      </w:r>
    </w:p>
    <w:p w:rsidR="0080735B" w:rsidRDefault="0080735B" w:rsidP="0080735B">
      <w:r>
        <w:t>Родила же Агарь-рабыня от Авраама-раба, сына рабы. И нарек Авра</w:t>
      </w:r>
      <w:r>
        <w:softHyphen/>
        <w:t>ам имя ему Измаил. Принес же и Моисей от горы Синайской З</w:t>
      </w:r>
      <w:r>
        <w:t>а</w:t>
      </w:r>
      <w:r>
        <w:t>кон, а не Благодать, тень, а не Истину.</w:t>
      </w:r>
    </w:p>
    <w:p w:rsidR="0080735B" w:rsidRDefault="0080735B" w:rsidP="0080735B">
      <w:r>
        <w:t>После же, когда состарились Авраам и Сарра, явился Бог Аврааму, сидящему пред дверьми кущи своей в полдень у дуба Мамврийского. Ав</w:t>
      </w:r>
      <w:r>
        <w:softHyphen/>
        <w:t>раам же пошел навстречу Ему, поклонился Ему до земли и принял Его в кущу свою (Быт. 18, 1–5). Когда же приблизился век сей к концу, посетил Господь род человеческий и сошел с Небес, войдя в утробу Девы. Приняла же Его Дева с поклонением в кущу плотяную неболезненно, го</w:t>
      </w:r>
      <w:r>
        <w:softHyphen/>
        <w:t xml:space="preserve">воря так ангелу: </w:t>
      </w:r>
      <w:r>
        <w:rPr>
          <w:i/>
        </w:rPr>
        <w:t>Се,</w:t>
      </w:r>
      <w:r>
        <w:t xml:space="preserve"> </w:t>
      </w:r>
      <w:r>
        <w:rPr>
          <w:i/>
        </w:rPr>
        <w:t>Раба Господня; да будет мне по слову твоему</w:t>
      </w:r>
      <w:r>
        <w:t xml:space="preserve"> (Лк. 1, 38). Тогда же открыл Бог ложесна Сарры, и, зачав, родила Исаака, свободная свободного. И когда посетил Бог естество человеческое, яви</w:t>
      </w:r>
      <w:r>
        <w:softHyphen/>
        <w:t>лось (дотоле) безвестное и утаенное, и р</w:t>
      </w:r>
      <w:r>
        <w:t>о</w:t>
      </w:r>
      <w:r>
        <w:t>дилась Благодать — Истина, а не Закон, сын, а не раб. И как только отрок Исаак был вскормлен грудью и окреп, устроил Авраам пир в</w:t>
      </w:r>
      <w:r>
        <w:t>е</w:t>
      </w:r>
      <w:r>
        <w:t xml:space="preserve">ликий, </w:t>
      </w:r>
      <w:r>
        <w:rPr>
          <w:i/>
        </w:rPr>
        <w:t>когда Исаак</w:t>
      </w:r>
      <w:r>
        <w:t xml:space="preserve"> [</w:t>
      </w:r>
      <w:r>
        <w:rPr>
          <w:i/>
        </w:rPr>
        <w:t>сын его</w:t>
      </w:r>
      <w:r>
        <w:t>]</w:t>
      </w:r>
      <w:r>
        <w:rPr>
          <w:i/>
        </w:rPr>
        <w:t xml:space="preserve"> отнят был от груди</w:t>
      </w:r>
      <w:r>
        <w:t xml:space="preserve"> (Быт. 21, 8). </w:t>
      </w:r>
      <w:r>
        <w:rPr>
          <w:b/>
        </w:rPr>
        <w:t>Когда Христос явился на землю, не успела еще Благодать окрепнуть и младенчествовала более тридцати лет— тогда же (и) Христос н</w:t>
      </w:r>
      <w:r>
        <w:rPr>
          <w:b/>
        </w:rPr>
        <w:t>е</w:t>
      </w:r>
      <w:r>
        <w:rPr>
          <w:b/>
        </w:rPr>
        <w:t>ведом был. Когда же была вскормлена и окрепла, и явилась Благ</w:t>
      </w:r>
      <w:r>
        <w:rPr>
          <w:b/>
        </w:rPr>
        <w:t>о</w:t>
      </w:r>
      <w:r>
        <w:rPr>
          <w:b/>
        </w:rPr>
        <w:t>дать Божия всем людям на реке Иорданской, сотворил Бог угощ</w:t>
      </w:r>
      <w:r>
        <w:rPr>
          <w:b/>
        </w:rPr>
        <w:t>е</w:t>
      </w:r>
      <w:r>
        <w:rPr>
          <w:b/>
        </w:rPr>
        <w:t>ние и пир великий с Тельцом, вскормленным от века, воз</w:t>
      </w:r>
      <w:r>
        <w:rPr>
          <w:b/>
        </w:rPr>
        <w:softHyphen/>
        <w:t>любленным Сыном Своим Иисусом Христом, созвав на общее вес</w:t>
      </w:r>
      <w:r>
        <w:rPr>
          <w:b/>
        </w:rPr>
        <w:t>е</w:t>
      </w:r>
      <w:r>
        <w:rPr>
          <w:b/>
        </w:rPr>
        <w:t xml:space="preserve">лье Небесное и земное, совокупив ангелов и </w:t>
      </w:r>
      <w:r>
        <w:rPr>
          <w:b/>
        </w:rPr>
        <w:lastRenderedPageBreak/>
        <w:t>человеков.</w:t>
      </w:r>
      <w:r>
        <w:t xml:space="preserve"> После же Сарра, уви</w:t>
      </w:r>
      <w:r>
        <w:softHyphen/>
        <w:t>дев Измаила, сына Агари, играющего с сыном своим Иса</w:t>
      </w:r>
      <w:r>
        <w:t>а</w:t>
      </w:r>
      <w:r>
        <w:t xml:space="preserve">ком, и как Исаак обижен был Измаилом, сказала Аврааму: </w:t>
      </w:r>
      <w:r>
        <w:rPr>
          <w:i/>
        </w:rPr>
        <w:t>Выгони эту рабыню и сына ее, ибо не наследует сын рабыни сей</w:t>
      </w:r>
      <w:r>
        <w:t xml:space="preserve"> (Быт. 21, 10) с сыном свободной.</w:t>
      </w:r>
    </w:p>
    <w:p w:rsidR="008609EB" w:rsidRDefault="0080735B" w:rsidP="0080735B">
      <w:r>
        <w:t>По Вознесении же Господа Иисуса, когда ученики (Его) и иные, уве</w:t>
      </w:r>
      <w:r>
        <w:softHyphen/>
        <w:t>ровавшие уже во Христа, пребывали в Иерусалиме и было смешение иу</w:t>
      </w:r>
      <w:r>
        <w:softHyphen/>
        <w:t>деев и христиан, Крещение благодатное терпело обиды от обр</w:t>
      </w:r>
      <w:r>
        <w:t>е</w:t>
      </w:r>
      <w:r>
        <w:t>зания законнического; и не принимала в Иерусалиме христианская Церковь епи</w:t>
      </w:r>
      <w:r>
        <w:softHyphen/>
        <w:t>скопа из необрезанных, ибо обрезанные, будучи перв</w:t>
      </w:r>
      <w:r>
        <w:t>ы</w:t>
      </w:r>
      <w:r>
        <w:t>ми, творили на</w:t>
      </w:r>
      <w:r>
        <w:softHyphen/>
        <w:t>силия над христианами — сыны рабыни над сынами свободной. И бы</w:t>
      </w:r>
      <w:r>
        <w:softHyphen/>
        <w:t>вали между ними многие распри и «которы» (</w:t>
      </w:r>
      <w:r>
        <w:rPr>
          <w:i/>
        </w:rPr>
        <w:t>слав.</w:t>
      </w:r>
      <w:r>
        <w:t xml:space="preserve"> споры, ссоры)</w:t>
      </w:r>
      <w:r>
        <w:rPr>
          <w:i/>
        </w:rPr>
        <w:t xml:space="preserve">. </w:t>
      </w:r>
      <w:r>
        <w:t>Свободная же Благодать, увидев чад своих христиан притесняемыми от иудеев, сынов рабского Закона, возопила к Богу: «Удали иудейство и Закон (его), расточи по странам — какое же о</w:t>
      </w:r>
      <w:r>
        <w:t>б</w:t>
      </w:r>
      <w:r>
        <w:t>щение между тенью и Истиною, иудейством и христианством!».</w:t>
      </w:r>
    </w:p>
    <w:p w:rsidR="0080735B" w:rsidRDefault="0080735B" w:rsidP="0080735B">
      <w:r>
        <w:t>И изгнана была Агарь-рабыня с сыном ее Измаилом; и Исаак, сын свободной, наследовал Аврааму, отцу своему. И изгнаны были иудеи, и рассеяны по странам; и чада благодатные, христиане, стали насле</w:t>
      </w:r>
      <w:r>
        <w:t>д</w:t>
      </w:r>
      <w:r>
        <w:t>никами Бога и Отца. Ибо отошел свет луны</w:t>
      </w:r>
      <w:r>
        <w:rPr>
          <w:rStyle w:val="a3"/>
        </w:rPr>
        <w:footnoteReference w:id="2"/>
      </w:r>
      <w:r>
        <w:t>, когда солнце во</w:t>
      </w:r>
      <w:r>
        <w:t>с</w:t>
      </w:r>
      <w:r>
        <w:t>сияло; так и Закон (отошел), когда явилась Благодать; и стужа ночная сгинула, когда солнечное тепло землю согрело. И уже не теснится в Законе человечест</w:t>
      </w:r>
      <w:r>
        <w:softHyphen/>
        <w:t>во, но в Благодати свободно ходит. Ведь иудеи при свече Закона делали свое оправдание, христиане же при благодатном сол</w:t>
      </w:r>
      <w:r>
        <w:t>н</w:t>
      </w:r>
      <w:r>
        <w:t>це свое спасение со</w:t>
      </w:r>
      <w:r>
        <w:softHyphen/>
        <w:t>зидают.</w:t>
      </w:r>
    </w:p>
    <w:p w:rsidR="0080735B" w:rsidRPr="0080735B" w:rsidRDefault="0080735B" w:rsidP="0080735B">
      <w:pPr>
        <w:rPr>
          <w:b/>
        </w:rPr>
      </w:pPr>
      <w:r w:rsidRPr="0080735B">
        <w:rPr>
          <w:b/>
        </w:rPr>
        <w:t>Так, иудеи тенью и Законом оправдывались, но не спасались, хрис</w:t>
      </w:r>
      <w:r w:rsidRPr="0080735B">
        <w:rPr>
          <w:b/>
        </w:rPr>
        <w:softHyphen/>
        <w:t>тиане же Истиною и Благодатью не оправдываются, а сп</w:t>
      </w:r>
      <w:r w:rsidRPr="0080735B">
        <w:rPr>
          <w:b/>
        </w:rPr>
        <w:t>а</w:t>
      </w:r>
      <w:r w:rsidRPr="0080735B">
        <w:rPr>
          <w:b/>
        </w:rPr>
        <w:t>саются. Ибо у иудеев — оправдание, у христиан же — спасение. И поскольку оправда</w:t>
      </w:r>
      <w:r w:rsidRPr="0080735B">
        <w:rPr>
          <w:b/>
        </w:rPr>
        <w:softHyphen/>
        <w:t>ние — в этом мире, а спасение — в Будущем Веке, иудеи земному раду</w:t>
      </w:r>
      <w:r w:rsidRPr="0080735B">
        <w:rPr>
          <w:b/>
        </w:rPr>
        <w:softHyphen/>
        <w:t xml:space="preserve">ются, христиане же — </w:t>
      </w:r>
      <w:r w:rsidRPr="0080735B">
        <w:rPr>
          <w:b/>
          <w:i/>
        </w:rPr>
        <w:t>сущему на Неб</w:t>
      </w:r>
      <w:r w:rsidRPr="0080735B">
        <w:rPr>
          <w:b/>
          <w:i/>
        </w:rPr>
        <w:t>е</w:t>
      </w:r>
      <w:r w:rsidRPr="0080735B">
        <w:rPr>
          <w:b/>
          <w:i/>
        </w:rPr>
        <w:t>сах.</w:t>
      </w:r>
    </w:p>
    <w:p w:rsidR="0080735B" w:rsidRDefault="0080735B" w:rsidP="0080735B">
      <w:r>
        <w:t>И к тому же, оправдание иудейское скупо было, из-за ревности, не распространялось на другие народы, но только в Иудее одной было. Хри</w:t>
      </w:r>
      <w:r>
        <w:softHyphen/>
        <w:t>стианское же спасение благо и щедро простирается во все края земные. Сбылось благословение, ибо старшинство Манассии левой рукою Иаковлевой благословлено было, Ефремово же младшинство — десницей. Хо</w:t>
      </w:r>
      <w:r>
        <w:softHyphen/>
        <w:t>тя и старше Манассия Ефрема, но благословением Иаковлевым меньшим стал. Так и иудейство: хотя и раньше (оно) явилось, но чрез Благодать христианство бо1льшим стало. Когда И</w:t>
      </w:r>
      <w:r>
        <w:t>о</w:t>
      </w:r>
      <w:r>
        <w:t xml:space="preserve">сиф сказал Иакову: «На этого, отец, возложи десницу свою, ибо он старше», — Иаков отвечал: «Знаю, чадо, знаю; и он вознесется меж людьми, но брат его меньший больше его станет, и </w:t>
      </w:r>
      <w:r>
        <w:lastRenderedPageBreak/>
        <w:t>племя его будет во многих народах». Так и произошло. Закон раньше был и вознесся в малом, и отошел; вера же христианская, явив</w:t>
      </w:r>
      <w:r>
        <w:softHyphen/>
        <w:t>шись после, больше первого стала и распр</w:t>
      </w:r>
      <w:r>
        <w:t>о</w:t>
      </w:r>
      <w:r>
        <w:t>странилась среди многих на</w:t>
      </w:r>
      <w:r>
        <w:softHyphen/>
        <w:t>родов.</w:t>
      </w:r>
    </w:p>
    <w:p w:rsidR="0080735B" w:rsidRDefault="0080735B" w:rsidP="0080735B">
      <w:pPr>
        <w:rPr>
          <w:b/>
        </w:rPr>
      </w:pPr>
      <w:r>
        <w:rPr>
          <w:b/>
        </w:rPr>
        <w:t>И Христова Благодать всю землю объяла и, как вода морская, по</w:t>
      </w:r>
      <w:r>
        <w:rPr>
          <w:b/>
        </w:rPr>
        <w:softHyphen/>
        <w:t>крыла ее. И все, отложив старое, обветшавшее в ревности иуде</w:t>
      </w:r>
      <w:r>
        <w:rPr>
          <w:b/>
        </w:rPr>
        <w:t>й</w:t>
      </w:r>
      <w:r>
        <w:rPr>
          <w:b/>
        </w:rPr>
        <w:t>ской, но</w:t>
      </w:r>
      <w:r>
        <w:rPr>
          <w:b/>
        </w:rPr>
        <w:softHyphen/>
        <w:t>вого держатся, по пророчеству Исаии: «Ветхое миновало — новое вам воз</w:t>
      </w:r>
      <w:r>
        <w:rPr>
          <w:b/>
        </w:rPr>
        <w:softHyphen/>
        <w:t>вещаю. Пойте Богу песнь новую и славьте Имя Его от концов земли: и ходящие в море, и плавающие по нему, и остр</w:t>
      </w:r>
      <w:r>
        <w:rPr>
          <w:b/>
        </w:rPr>
        <w:t>о</w:t>
      </w:r>
      <w:r>
        <w:rPr>
          <w:b/>
        </w:rPr>
        <w:t>ва все». И еще: «Рабо</w:t>
      </w:r>
      <w:r>
        <w:rPr>
          <w:b/>
        </w:rPr>
        <w:softHyphen/>
        <w:t>тающие на Меня нарекутся именем новым, которое благословится на зем</w:t>
      </w:r>
      <w:r>
        <w:rPr>
          <w:b/>
        </w:rPr>
        <w:softHyphen/>
        <w:t>ле, ибо благословят (они) Бога и</w:t>
      </w:r>
      <w:r>
        <w:rPr>
          <w:b/>
        </w:rPr>
        <w:t>с</w:t>
      </w:r>
      <w:r>
        <w:rPr>
          <w:b/>
        </w:rPr>
        <w:t>тинного».</w:t>
      </w:r>
    </w:p>
    <w:p w:rsidR="0080735B" w:rsidRDefault="0080735B" w:rsidP="0080735B">
      <w:r>
        <w:t>Ведь прежде в одном Иерусалиме (Богу) поклонялись, ныне же — по всей земле. Как сказал Гедеон Богу: «Если рукой моей спасаешь Израи</w:t>
      </w:r>
      <w:r>
        <w:softHyphen/>
        <w:t>ля — да будет роса на руне только, по всей же земле — сушь» (Суд. 6, 36–37). И стало так. Ибо по всей земле сушь была прежде: идольской ложью народы одер</w:t>
      </w:r>
      <w:r>
        <w:softHyphen/>
        <w:t xml:space="preserve">жимы и потому росы благодатной не приемлют; только в Иудее, знаем, был Бог, и </w:t>
      </w:r>
      <w:r>
        <w:rPr>
          <w:i/>
        </w:rPr>
        <w:t>во Исраили велие Имя Его</w:t>
      </w:r>
      <w:r>
        <w:t xml:space="preserve"> (Пс. 75, 2), и в Иерусалиме одном прославляем был Бог. Еще же сказал Гедеон Богу: «Да будет сушь на руне только, по всей же земле — роса» (Суд. 6, 39). И стало так.</w:t>
      </w:r>
    </w:p>
    <w:p w:rsidR="0080735B" w:rsidRDefault="0080735B" w:rsidP="0080735B">
      <w:r>
        <w:t>Ибо кончилось иудейство, и Закон отошел. Жертвы не приняты, ков</w:t>
      </w:r>
      <w:r>
        <w:softHyphen/>
        <w:t>чег и скрижали, и очистилище отнято. По всей же земле роса, по всей же земле вера распространилась, дождь благодатный оросил купель пакирождения, (чтобы) сынов своих в нетление о</w:t>
      </w:r>
      <w:r>
        <w:t>б</w:t>
      </w:r>
      <w:r>
        <w:t>лачить.</w:t>
      </w:r>
    </w:p>
    <w:p w:rsidR="0080735B" w:rsidRDefault="0080735B" w:rsidP="0080735B">
      <w:r>
        <w:rPr>
          <w:b/>
        </w:rPr>
        <w:t>Как и говорил Спаситель самарянке, что настанет время, и н</w:t>
      </w:r>
      <w:r>
        <w:rPr>
          <w:b/>
        </w:rPr>
        <w:t>а</w:t>
      </w:r>
      <w:r>
        <w:rPr>
          <w:b/>
        </w:rPr>
        <w:t xml:space="preserve">стало уже, когда не на горе сей, не в Иерусалиме будут поклоняться Отцу, но явятся истинные поклонники, которые будут поклоняться Отцу в Духе и Истине, ибо Отец таких ищет, поклоняющихся Ему, то есть с Сыном и Святым Духом. </w:t>
      </w:r>
      <w:r>
        <w:t>Так и есть: по всей земле уже слави</w:t>
      </w:r>
      <w:r>
        <w:t>т</w:t>
      </w:r>
      <w:r>
        <w:t>ся Святая Троица и поклонение принимает от всей твари. Малые (и) великие славят Бога, по пророчеству: «И (не) будет учить каждый ближнего своего и каждый брата своего, говоря: познай Господа, п</w:t>
      </w:r>
      <w:r>
        <w:t>о</w:t>
      </w:r>
      <w:r>
        <w:t>тому что узнают Меня (все) от малого до великого» (Евр. 8, 11–12). И как говорил Христос Спаситель Отцу: Славлю Тебя, Отче, Господи неба и земли, что Ты утаил</w:t>
      </w:r>
      <w:r w:rsidRPr="00B9733E">
        <w:t xml:space="preserve"> </w:t>
      </w:r>
      <w:r>
        <w:rPr>
          <w:lang w:val="en-US"/>
        </w:rPr>
        <w:t>cue</w:t>
      </w:r>
      <w:r>
        <w:t xml:space="preserve"> от мудрых и разум</w:t>
      </w:r>
      <w:r>
        <w:softHyphen/>
        <w:t>ных и о</w:t>
      </w:r>
      <w:r>
        <w:t>т</w:t>
      </w:r>
      <w:r>
        <w:t>крыл то младенцам; ей, Отче! ибо таково было Твое благово</w:t>
      </w:r>
      <w:r>
        <w:softHyphen/>
        <w:t>ление (Мф. 11, 25–26). И столь помиловал Благой Бог человеческий род, что, человеки по плоти через Крещение (и) добрые дела сынов</w:t>
      </w:r>
      <w:r>
        <w:t>ь</w:t>
      </w:r>
      <w:r>
        <w:t>ями Бо</w:t>
      </w:r>
      <w:r>
        <w:softHyphen/>
        <w:t>гу и причастниками Христу становятся (Евр. 3, 14). Ибо, как сказал евангелист: А тем, которые приняли Его, верующим во имя Его, дал власть быть чадами Божиими, которые ни от крови, ни от хотения плоти, ни от хотения мужа, но от Бога р</w:t>
      </w:r>
      <w:r>
        <w:t>о</w:t>
      </w:r>
      <w:r>
        <w:t>дились (Ин. 1, 12–13) Святым Духом в святой купели. Все же это Бог наш на Небесах и на земле как восхотел, так и сотворил. (И) потому кто же не прославит, кто не восхвалит, кто не поклонится вел</w:t>
      </w:r>
      <w:r>
        <w:t>и</w:t>
      </w:r>
      <w:r>
        <w:t>честву славы Его и кто не подивится безмерному че</w:t>
      </w:r>
      <w:r>
        <w:softHyphen/>
        <w:t xml:space="preserve">ловеколюбию Его! </w:t>
      </w:r>
      <w:r>
        <w:rPr>
          <w:b/>
        </w:rPr>
        <w:t xml:space="preserve">Прежде век от Отца рожден, един и сопрестолен Отцу, единосущен, как свет солнцу; сошел на землю, посетил народ Свой, не покинув Отца, и воплотился от Девы </w:t>
      </w:r>
      <w:r>
        <w:rPr>
          <w:b/>
        </w:rPr>
        <w:lastRenderedPageBreak/>
        <w:t>чистой, безмужней и непорочной; в</w:t>
      </w:r>
      <w:r>
        <w:rPr>
          <w:b/>
        </w:rPr>
        <w:t>о</w:t>
      </w:r>
      <w:r>
        <w:rPr>
          <w:b/>
        </w:rPr>
        <w:t>шел, как Сам (лишь) ведает, плоть воспринял и так же вышел, как и во</w:t>
      </w:r>
      <w:r>
        <w:rPr>
          <w:b/>
        </w:rPr>
        <w:softHyphen/>
        <w:t>шел. Один из Троицы в двух естествах — Божестве и человеч</w:t>
      </w:r>
      <w:r>
        <w:rPr>
          <w:b/>
        </w:rPr>
        <w:t>е</w:t>
      </w:r>
      <w:r>
        <w:rPr>
          <w:b/>
        </w:rPr>
        <w:t>стве</w:t>
      </w:r>
      <w:r>
        <w:t>.</w:t>
      </w:r>
    </w:p>
    <w:p w:rsidR="0080735B" w:rsidRDefault="0080735B" w:rsidP="0080735B">
      <w:pPr>
        <w:rPr>
          <w:b/>
        </w:rPr>
      </w:pPr>
      <w:r>
        <w:rPr>
          <w:b/>
        </w:rPr>
        <w:t>Совершенный Человек по вочеловечению, а не призрак, но (и) совер</w:t>
      </w:r>
      <w:r>
        <w:rPr>
          <w:b/>
        </w:rPr>
        <w:softHyphen/>
        <w:t>шенный Бог по Божеству, а не простой человек, явивший на земле Боже</w:t>
      </w:r>
      <w:r>
        <w:rPr>
          <w:b/>
        </w:rPr>
        <w:softHyphen/>
        <w:t>ственное и челов</w:t>
      </w:r>
      <w:r>
        <w:rPr>
          <w:b/>
        </w:rPr>
        <w:t>е</w:t>
      </w:r>
      <w:r>
        <w:rPr>
          <w:b/>
        </w:rPr>
        <w:t>ческое.</w:t>
      </w:r>
    </w:p>
    <w:p w:rsidR="0080735B" w:rsidRDefault="0080735B" w:rsidP="0080735B">
      <w:r>
        <w:t>Ибо как человек утробу материнскую тяготил — и как Бог изшел, дев</w:t>
      </w:r>
      <w:r>
        <w:softHyphen/>
        <w:t>ства не повредив.</w:t>
      </w:r>
    </w:p>
    <w:p w:rsidR="0080735B" w:rsidRDefault="0080735B" w:rsidP="0080735B">
      <w:r>
        <w:t>Как человек материнское млеко принял — и как Бог повелел ангелам с паст</w:t>
      </w:r>
      <w:r>
        <w:t>у</w:t>
      </w:r>
      <w:r>
        <w:t>хами петь: Слава в вышних Богу! (Лк. 2, 14).</w:t>
      </w:r>
    </w:p>
    <w:p w:rsidR="0080735B" w:rsidRDefault="0080735B" w:rsidP="0080735B">
      <w:r>
        <w:t>Как человек повит был пеленами — и как Бог волхвов звездою вел.</w:t>
      </w:r>
    </w:p>
    <w:p w:rsidR="0080735B" w:rsidRDefault="0080735B" w:rsidP="0080735B">
      <w:r>
        <w:t>Как человек возлежал в яслях — и как Бог от волхвов дары и по</w:t>
      </w:r>
      <w:r>
        <w:softHyphen/>
        <w:t>клонение пр</w:t>
      </w:r>
      <w:r>
        <w:t>и</w:t>
      </w:r>
      <w:r>
        <w:t>нял.</w:t>
      </w:r>
    </w:p>
    <w:p w:rsidR="0080735B" w:rsidRDefault="0080735B" w:rsidP="0080735B">
      <w:r>
        <w:t>Как человек бежал в Египет — и как Богу рукотворные египетские (боги) п</w:t>
      </w:r>
      <w:r>
        <w:t>о</w:t>
      </w:r>
      <w:r>
        <w:t>клонились (Ему).</w:t>
      </w:r>
    </w:p>
    <w:p w:rsidR="0080735B" w:rsidRDefault="0080735B" w:rsidP="0080735B">
      <w:r>
        <w:t>Как человек пришел креститься — и как Бога устрашившись (Его), Иордан о</w:t>
      </w:r>
      <w:r>
        <w:t>б</w:t>
      </w:r>
      <w:r>
        <w:t>ратился вспять.</w:t>
      </w:r>
    </w:p>
    <w:p w:rsidR="0080735B" w:rsidRDefault="0080735B" w:rsidP="0080735B">
      <w:r>
        <w:t>Как человек, обнажившись, вошел в воду — и как Бог от Отца сви</w:t>
      </w:r>
      <w:r>
        <w:softHyphen/>
        <w:t>детельство принял: Сей есть Сын Мой возлюбленный (Мф. 3, 17).</w:t>
      </w:r>
    </w:p>
    <w:p w:rsidR="0080735B" w:rsidRDefault="0080735B" w:rsidP="0080735B">
      <w:r>
        <w:t>Как человек постился сорок дней и взалкал — и как Бог победил ис</w:t>
      </w:r>
      <w:r>
        <w:softHyphen/>
        <w:t>кусителя.</w:t>
      </w:r>
    </w:p>
    <w:p w:rsidR="0080735B" w:rsidRDefault="0080735B" w:rsidP="0080735B">
      <w:r>
        <w:t>Как человек пошел на брак в Кану Галилейскую — и как Бог воду в вино пр</w:t>
      </w:r>
      <w:r>
        <w:t>е</w:t>
      </w:r>
      <w:r>
        <w:t>творил.</w:t>
      </w:r>
    </w:p>
    <w:p w:rsidR="0080735B" w:rsidRDefault="0080735B" w:rsidP="0080735B">
      <w:r>
        <w:t>Как человек в корабле спал — и как Бог запретил ветрам и морю, и (те) п</w:t>
      </w:r>
      <w:r>
        <w:t>о</w:t>
      </w:r>
      <w:r>
        <w:t>слушали Его.</w:t>
      </w:r>
    </w:p>
    <w:p w:rsidR="0080735B" w:rsidRDefault="0080735B" w:rsidP="0080735B">
      <w:r>
        <w:t>Как человек Лазаря оплакал — и как Бог воскресил его из мер</w:t>
      </w:r>
      <w:r>
        <w:t>т</w:t>
      </w:r>
      <w:r>
        <w:t>вых.</w:t>
      </w:r>
    </w:p>
    <w:p w:rsidR="0080735B" w:rsidRDefault="0080735B" w:rsidP="0080735B">
      <w:r>
        <w:t>Как человек на осла воссел — и как Богу возглашали (Ему): Благо</w:t>
      </w:r>
      <w:r>
        <w:softHyphen/>
        <w:t>словен Гр</w:t>
      </w:r>
      <w:r>
        <w:t>я</w:t>
      </w:r>
      <w:r>
        <w:t>дый во Имя Господне! (Мф. 21, 9).</w:t>
      </w:r>
    </w:p>
    <w:p w:rsidR="0080735B" w:rsidRDefault="0080735B" w:rsidP="0080735B">
      <w:r>
        <w:t>Как человек распят был — и как Бог Своею властью сораспятого с Ним впу</w:t>
      </w:r>
      <w:r>
        <w:t>с</w:t>
      </w:r>
      <w:r>
        <w:t xml:space="preserve">тил в рай. </w:t>
      </w:r>
    </w:p>
    <w:p w:rsidR="0080735B" w:rsidRDefault="0080735B" w:rsidP="0080735B">
      <w:r>
        <w:t>Как человек, уксуса вкусив, испустил дух — и как Бог солнце по</w:t>
      </w:r>
      <w:r>
        <w:softHyphen/>
        <w:t>мрачил и зе</w:t>
      </w:r>
      <w:r>
        <w:t>м</w:t>
      </w:r>
      <w:r>
        <w:t>лю потряс.</w:t>
      </w:r>
    </w:p>
    <w:p w:rsidR="0080735B" w:rsidRDefault="0080735B" w:rsidP="0080735B">
      <w:r>
        <w:t>Как человек во гроб положен был — и как Бог ад разрушил и души освободил.</w:t>
      </w:r>
    </w:p>
    <w:p w:rsidR="0080735B" w:rsidRDefault="0080735B" w:rsidP="0080735B">
      <w:r>
        <w:t xml:space="preserve"> Как человека запечатали (Его) во гробе — и как Бог исшел, печ</w:t>
      </w:r>
      <w:r>
        <w:t>а</w:t>
      </w:r>
      <w:r>
        <w:t>ти целыми сохранив.</w:t>
      </w:r>
    </w:p>
    <w:p w:rsidR="0080735B" w:rsidRDefault="0080735B" w:rsidP="0080735B">
      <w:r>
        <w:t>Как человека тщились иудеи утаить  Воскресение (Его), подкупая стражей, — но как Бог узнан и призван во всех концах зе</w:t>
      </w:r>
      <w:r>
        <w:t>м</w:t>
      </w:r>
      <w:r>
        <w:t>ли.</w:t>
      </w:r>
    </w:p>
    <w:p w:rsidR="0080735B" w:rsidRDefault="0080735B" w:rsidP="0080735B">
      <w:r>
        <w:t xml:space="preserve">Поистине, </w:t>
      </w:r>
      <w:r>
        <w:rPr>
          <w:i/>
        </w:rPr>
        <w:t>Кто Бог так великий как Бог</w:t>
      </w:r>
      <w:r>
        <w:t xml:space="preserve"> [наш] (Пс. 76, 14). Он есть Бог, творящий чудеса! Содеял </w:t>
      </w:r>
      <w:r>
        <w:rPr>
          <w:i/>
        </w:rPr>
        <w:t>спасение посреди земли</w:t>
      </w:r>
      <w:r>
        <w:t xml:space="preserve"> (Пс. 73, 12) Кре</w:t>
      </w:r>
      <w:r>
        <w:softHyphen/>
        <w:t>стом и мукою на месте Лобном, вкусив уксуса и желчи, — да отсечется вкушением горечи преступление и грех сладостного вкушения Адамова от древа! Сотворившие же с Ним сие преткнулись о Н</w:t>
      </w:r>
      <w:r>
        <w:t>е</w:t>
      </w:r>
      <w:r>
        <w:t>го, как о камень, и сокрушились, как и говорил Господь: Упавший на Камень сей сокру</w:t>
      </w:r>
      <w:r>
        <w:softHyphen/>
        <w:t xml:space="preserve">шится, а </w:t>
      </w:r>
      <w:r>
        <w:lastRenderedPageBreak/>
        <w:t>на него упадет — его сокрушит (Мф. 21, 44). Ибо пришел к ним, во испол</w:t>
      </w:r>
      <w:r>
        <w:softHyphen/>
        <w:t xml:space="preserve">нение пророчеств, изреченных о Нем, как и говорил: </w:t>
      </w:r>
      <w:r>
        <w:rPr>
          <w:i/>
        </w:rPr>
        <w:t>Я послан только к погибшим овцам дома И</w:t>
      </w:r>
      <w:r>
        <w:rPr>
          <w:i/>
        </w:rPr>
        <w:t>з</w:t>
      </w:r>
      <w:r>
        <w:rPr>
          <w:i/>
        </w:rPr>
        <w:t>раилева</w:t>
      </w:r>
      <w:r>
        <w:t xml:space="preserve"> (Мф. 15, 24). И еще: не </w:t>
      </w:r>
      <w:r>
        <w:rPr>
          <w:i/>
        </w:rPr>
        <w:t>нарушить при</w:t>
      </w:r>
      <w:r>
        <w:rPr>
          <w:i/>
        </w:rPr>
        <w:softHyphen/>
        <w:t>шел Я</w:t>
      </w:r>
      <w:r>
        <w:t xml:space="preserve"> [Закон], </w:t>
      </w:r>
      <w:r>
        <w:rPr>
          <w:i/>
        </w:rPr>
        <w:t>но</w:t>
      </w:r>
      <w:r>
        <w:t xml:space="preserve"> </w:t>
      </w:r>
      <w:r>
        <w:rPr>
          <w:i/>
        </w:rPr>
        <w:t>исполнить</w:t>
      </w:r>
      <w:r>
        <w:t xml:space="preserve"> (Мф. 5, 17). И хананеянке, иноплеменни</w:t>
      </w:r>
      <w:r>
        <w:softHyphen/>
        <w:t xml:space="preserve">це, просящей об исцелении дочери своей, говорил: </w:t>
      </w:r>
      <w:r>
        <w:rPr>
          <w:i/>
        </w:rPr>
        <w:t>Нехорошо взять хлеб у детей и бросить псам</w:t>
      </w:r>
      <w:r>
        <w:t xml:space="preserve"> (Мф. 15, 26). Они же называли Его лжецом и от блуда рожденным, и (силою) веельзевула бесов изгоняющим. Христос слепых у них сделал зрячими, прокаже</w:t>
      </w:r>
      <w:r>
        <w:t>н</w:t>
      </w:r>
      <w:r>
        <w:t>ных очистил, согбенных выпря</w:t>
      </w:r>
      <w:r>
        <w:softHyphen/>
        <w:t>мил, бесноватых исцелил, расслабленных укрепил, мертвых воскресил. Они же, как злодея, мучили (Его), пригвоздив ко Кресту. И потому при</w:t>
      </w:r>
      <w:r>
        <w:softHyphen/>
        <w:t>шел на них гнев Божий, сме</w:t>
      </w:r>
      <w:r>
        <w:t>р</w:t>
      </w:r>
      <w:r>
        <w:t>тельный.</w:t>
      </w:r>
    </w:p>
    <w:p w:rsidR="0080735B" w:rsidRDefault="0080735B" w:rsidP="0080735B">
      <w:r>
        <w:t>Ибо сами они поспешествовали своей погибели. Когда рассказал Спа</w:t>
      </w:r>
      <w:r>
        <w:softHyphen/>
        <w:t xml:space="preserve">ситель притчу о винограднике и делателях: </w:t>
      </w:r>
      <w:r>
        <w:rPr>
          <w:i/>
        </w:rPr>
        <w:t>Что сделает Он с этими вино</w:t>
      </w:r>
      <w:r>
        <w:rPr>
          <w:i/>
        </w:rPr>
        <w:softHyphen/>
        <w:t>градарями? </w:t>
      </w:r>
      <w:r>
        <w:t xml:space="preserve">— отвечали: </w:t>
      </w:r>
      <w:r>
        <w:rPr>
          <w:i/>
        </w:rPr>
        <w:t>Злодеев сих предаст злой смерти, а виноградник отдаст другим виноградарям, которые будут отдавать ему плоды во вре</w:t>
      </w:r>
      <w:r>
        <w:rPr>
          <w:i/>
        </w:rPr>
        <w:softHyphen/>
        <w:t>мена свои</w:t>
      </w:r>
      <w:r>
        <w:t xml:space="preserve"> (Мф. 21, 40–41).</w:t>
      </w:r>
    </w:p>
    <w:p w:rsidR="0080735B" w:rsidRDefault="0080735B" w:rsidP="0080735B">
      <w:r>
        <w:t>И сами были пророками своей погибели, ибо Он пришел на землю посетить их, и не приняли Его. Поскольку дела их темны были — не возл</w:t>
      </w:r>
      <w:r>
        <w:t>ю</w:t>
      </w:r>
      <w:r>
        <w:t>били света: не явились бы дела их, ибо (они) темны. И вот по</w:t>
      </w:r>
      <w:r>
        <w:softHyphen/>
        <w:t>тому-то, подходя к Иерусалиму и увидев град, прослезился Иисус, г</w:t>
      </w:r>
      <w:r>
        <w:t>о</w:t>
      </w:r>
      <w:r>
        <w:t xml:space="preserve">воря о нем: «Если бы разумел ты в сей день свой, что1 к миру твоему! Ныне же сокрыто от очей твоих, что придет срок твой, и возведут враги твои частокол вокруг тебя, и обступят тебя, и окружат тебя отовсюду, и разобьют тебя и чад твоих в тебе за то, что не разумел времени посещения твоего! (Лк. 19, 41–42). И еще: </w:t>
      </w:r>
      <w:r>
        <w:rPr>
          <w:i/>
        </w:rPr>
        <w:t>Иерусалим, Иерус</w:t>
      </w:r>
      <w:r>
        <w:rPr>
          <w:i/>
        </w:rPr>
        <w:t>а</w:t>
      </w:r>
      <w:r>
        <w:rPr>
          <w:i/>
        </w:rPr>
        <w:t>лим, избивающий пророков и камнями побиваю</w:t>
      </w:r>
      <w:r>
        <w:rPr>
          <w:i/>
        </w:rPr>
        <w:softHyphen/>
        <w:t>щий посланных к тебе! сколько раз хотел Я собрать детей твоих, как пти</w:t>
      </w:r>
      <w:r>
        <w:rPr>
          <w:i/>
        </w:rPr>
        <w:softHyphen/>
        <w:t>ца собирает птенцов своих под крылья, и вы не захотели! Се, оста</w:t>
      </w:r>
      <w:r>
        <w:rPr>
          <w:i/>
        </w:rPr>
        <w:t>в</w:t>
      </w:r>
      <w:r>
        <w:rPr>
          <w:i/>
        </w:rPr>
        <w:t>ля</w:t>
      </w:r>
      <w:r>
        <w:rPr>
          <w:i/>
        </w:rPr>
        <w:softHyphen/>
        <w:t>ется вам дом ваш пуст</w:t>
      </w:r>
      <w:r>
        <w:t xml:space="preserve"> (Мф. 23, 37–38), — как и произошло, ибо при</w:t>
      </w:r>
      <w:r>
        <w:softHyphen/>
        <w:t>шли римляне, пленили Иерусалим и разбили его до основ</w:t>
      </w:r>
      <w:r>
        <w:t>а</w:t>
      </w:r>
      <w:r>
        <w:t>ния. Погибло с тех пор иудейство, и Закон с ним, как вечерняя заря, угас, и рассеяны были иудеи по странам — да не пребудет злое совоку</w:t>
      </w:r>
      <w:r>
        <w:t>п</w:t>
      </w:r>
      <w:r>
        <w:t>но!</w:t>
      </w:r>
    </w:p>
    <w:p w:rsidR="0080735B" w:rsidRDefault="0080735B" w:rsidP="0080735B">
      <w:r>
        <w:t>Ведь пришел Спаситель и не принят был Израилем. И, по ева</w:t>
      </w:r>
      <w:r>
        <w:t>н</w:t>
      </w:r>
      <w:r>
        <w:t>гель</w:t>
      </w:r>
      <w:r>
        <w:softHyphen/>
        <w:t xml:space="preserve">скому слову: </w:t>
      </w:r>
      <w:r>
        <w:rPr>
          <w:i/>
        </w:rPr>
        <w:t>Пришел к своим, и свои Его не приняли</w:t>
      </w:r>
      <w:r>
        <w:t xml:space="preserve"> (Ин. 1, 11). Языч</w:t>
      </w:r>
      <w:r>
        <w:softHyphen/>
        <w:t>никами же принят был, как сказал Иаков: «И Он — чаяние языков» (Быт. 49, 10), ибо и по рождении Его прежде поклонились Ему волхвы из язычников, а иу</w:t>
      </w:r>
      <w:r>
        <w:softHyphen/>
        <w:t xml:space="preserve">деи убить Его искали, из-за Него и (совершилось) избиение младенцев. И сбылось слово Спасителя, что </w:t>
      </w:r>
      <w:r>
        <w:rPr>
          <w:i/>
        </w:rPr>
        <w:t>многие придут с востока и запада и воз</w:t>
      </w:r>
      <w:r>
        <w:rPr>
          <w:i/>
        </w:rPr>
        <w:softHyphen/>
        <w:t>лягут с Авраамом, Исааком и Иаковом в Царстве Небесном; а сыны Цар</w:t>
      </w:r>
      <w:r>
        <w:rPr>
          <w:i/>
        </w:rPr>
        <w:softHyphen/>
        <w:t>ства извержены будут во тьму внешнюю</w:t>
      </w:r>
      <w:r>
        <w:t xml:space="preserve"> (Мф. 8, 11–12). И еще, что </w:t>
      </w:r>
      <w:r>
        <w:rPr>
          <w:i/>
        </w:rPr>
        <w:t>отнимется от вас Царство Божие и дано будет народу, приносящ</w:t>
      </w:r>
      <w:r>
        <w:rPr>
          <w:i/>
        </w:rPr>
        <w:t>е</w:t>
      </w:r>
      <w:r>
        <w:rPr>
          <w:i/>
        </w:rPr>
        <w:t xml:space="preserve">му плоды его </w:t>
      </w:r>
      <w:r>
        <w:t xml:space="preserve">(Мф. 21, 43), ибо к ним послал учеников Своих, говоря: </w:t>
      </w:r>
      <w:r>
        <w:rPr>
          <w:i/>
        </w:rPr>
        <w:t>Идите по всему миру и проповедуйте Евангелие всей твари. Кто будет веровать и креститься, спасен будет</w:t>
      </w:r>
      <w:r>
        <w:t xml:space="preserve"> (Мк. 16, 15–16). </w:t>
      </w:r>
      <w:r>
        <w:rPr>
          <w:i/>
        </w:rPr>
        <w:t xml:space="preserve">Идите, научите все народы, крестя их во имя </w:t>
      </w:r>
      <w:r>
        <w:rPr>
          <w:i/>
        </w:rPr>
        <w:lastRenderedPageBreak/>
        <w:t>Отца и Сына и Святого Духа, уча их соблюдать всё, что Я повелел вам</w:t>
      </w:r>
      <w:r>
        <w:t xml:space="preserve"> (Мф. 28, 19–20).</w:t>
      </w:r>
    </w:p>
    <w:p w:rsidR="0080735B" w:rsidRDefault="0080735B" w:rsidP="0080735B">
      <w:r>
        <w:t>И подобало Благодати и Истине над новыми народами воссиять. Ибо не вливают, по словам Господним, вина учения нового, благода</w:t>
      </w:r>
      <w:r>
        <w:t>т</w:t>
      </w:r>
      <w:r>
        <w:t>ного в ме</w:t>
      </w:r>
      <w:r>
        <w:softHyphen/>
        <w:t xml:space="preserve">хи ветхие, обветшавшие в иудействе: </w:t>
      </w:r>
      <w:r>
        <w:rPr>
          <w:i/>
        </w:rPr>
        <w:t xml:space="preserve">прорываются мехи, и вино вытекает </w:t>
      </w:r>
      <w:r>
        <w:t>(Мф. 9, 17). Не сумевшие удержать тени Закона, столько раз поклоняв</w:t>
      </w:r>
      <w:r>
        <w:softHyphen/>
        <w:t>шиеся идолам, как удержат учение истинной Благодати! Но новое уче</w:t>
      </w:r>
      <w:r>
        <w:softHyphen/>
        <w:t xml:space="preserve">ние — в новые мехи, новые народы: </w:t>
      </w:r>
      <w:r>
        <w:rPr>
          <w:i/>
        </w:rPr>
        <w:t>и сб</w:t>
      </w:r>
      <w:r>
        <w:rPr>
          <w:i/>
        </w:rPr>
        <w:t>е</w:t>
      </w:r>
      <w:r>
        <w:rPr>
          <w:i/>
        </w:rPr>
        <w:t>регается то и другое</w:t>
      </w:r>
      <w:r>
        <w:t xml:space="preserve"> (Мф. 9, 17). Так и есть. Ибо вера благодатная по всей земле распространилась и до нашего народа русского дошла. И законническое озеро высохло, еван</w:t>
      </w:r>
      <w:r>
        <w:softHyphen/>
        <w:t>гельский же источник напо</w:t>
      </w:r>
      <w:r>
        <w:t>л</w:t>
      </w:r>
      <w:r>
        <w:t>нился вод и всю землю покрыл, и до нас разлился. Ведь вот уже и мы со всеми христианами славим Святую Трои</w:t>
      </w:r>
      <w:r>
        <w:softHyphen/>
        <w:t>цу, а Иудея молчит. Хр</w:t>
      </w:r>
      <w:r>
        <w:t>и</w:t>
      </w:r>
      <w:r>
        <w:t>стос прославляется, а иудеи проклинаются, языч</w:t>
      </w:r>
      <w:r>
        <w:softHyphen/>
        <w:t>ники приведены, а иудеи отринуты, как сказал (Господь через) пророка Малахию: «Нет Мне нужды в сынах Израилевых, и жертвы от рук их не приму, ибо от востока и запада Имя Мое славится в странах, и на всяком месте ф</w:t>
      </w:r>
      <w:r>
        <w:t>и</w:t>
      </w:r>
      <w:r>
        <w:t>миам Имени Моему приносится, ибо Имя Мое велико между на</w:t>
      </w:r>
      <w:r>
        <w:softHyphen/>
        <w:t xml:space="preserve">родами» (Мал. 1, 10–11). И Давид: </w:t>
      </w:r>
      <w:r>
        <w:rPr>
          <w:i/>
        </w:rPr>
        <w:t>Вся земля да поклонится Тебе и поет Тебе</w:t>
      </w:r>
      <w:r>
        <w:t xml:space="preserve"> (Пс. 65, 4); и: «Господи, Господь наш, чудно Имя Твое по всей земле!» (Пс. 8, 2). И уже не идолослужителями зовемся, но христианами; не лишенными надежды, но уповающими на Жизнь Вечную.</w:t>
      </w:r>
    </w:p>
    <w:p w:rsidR="0080735B" w:rsidRDefault="0080735B" w:rsidP="0080735B">
      <w:r>
        <w:t>И уже не капища сатанинские воздвигаем, но Христовы церкви со</w:t>
      </w:r>
      <w:r>
        <w:softHyphen/>
        <w:t>зидаем. Уже не закалаем друг друга (в угоду) бесам, но Христос за нас закалаем бывает и раздробляем в жертву Богу и О</w:t>
      </w:r>
      <w:r>
        <w:t>т</w:t>
      </w:r>
      <w:r>
        <w:t>цу.</w:t>
      </w:r>
    </w:p>
    <w:p w:rsidR="0080735B" w:rsidRDefault="0080735B" w:rsidP="0080735B">
      <w:r>
        <w:t>И уже не жертвенную кровь вкушая, погибаем, но Христову Пр</w:t>
      </w:r>
      <w:r>
        <w:t>е</w:t>
      </w:r>
      <w:r>
        <w:t>чис</w:t>
      </w:r>
      <w:r>
        <w:softHyphen/>
        <w:t>тую Кровь вкушая, спасаемся. Все страны Благой Бог наш пом</w:t>
      </w:r>
      <w:r>
        <w:t>и</w:t>
      </w:r>
      <w:r>
        <w:t>ловал и нас не презрел, восхотел — и спас нас, и в разумение Истины привел. Ибо когда опустела и высохла земля наша, когда идольский зной иссушил ее, внезапно потек источник евангельский, напояя всю землю нашу. Как и сказал Исаия: «Пробьются воды ходящим в пу</w:t>
      </w:r>
      <w:r>
        <w:t>с</w:t>
      </w:r>
      <w:r>
        <w:t>тыне, и безводное обратит</w:t>
      </w:r>
      <w:r>
        <w:softHyphen/>
        <w:t>ся в болота, и в земле жаждущей источник воды будет» (Ис. 35, 6–7).</w:t>
      </w:r>
    </w:p>
    <w:p w:rsidR="0080735B" w:rsidRDefault="0080735B" w:rsidP="0080735B">
      <w:r>
        <w:t>Когда мы были слепы и истинного света не видели, но во лжи идоль</w:t>
      </w:r>
      <w:r>
        <w:softHyphen/>
        <w:t>ской блуждали, к тому же были глухи к спасительному учению, помило</w:t>
      </w:r>
      <w:r>
        <w:softHyphen/>
        <w:t>вал нас Бог, и воссиял в нас свет разума, чтобы познать Его</w:t>
      </w:r>
      <w:r>
        <w:rPr>
          <w:i/>
        </w:rPr>
        <w:t>,</w:t>
      </w:r>
      <w:r>
        <w:t xml:space="preserve"> по проро</w:t>
      </w:r>
      <w:r>
        <w:softHyphen/>
        <w:t>честву: «Тогда отверзутся очи слепых и уши глухих услышат» (Ис. 35, 5). И ког</w:t>
      </w:r>
      <w:r>
        <w:softHyphen/>
        <w:t>да мы претыкались на путях погибели, последуя б</w:t>
      </w:r>
      <w:r>
        <w:t>е</w:t>
      </w:r>
      <w:r>
        <w:t>сам, и пути, ведущего к жизни, не ведали, к тому же бормотали яз</w:t>
      </w:r>
      <w:r>
        <w:t>ы</w:t>
      </w:r>
      <w:r>
        <w:t>ками нашими, молясь идо</w:t>
      </w:r>
      <w:r>
        <w:softHyphen/>
        <w:t>лам, а не Богу своему и Творцу, — посетило нас человеколюбие Божие. И уже не последуем бесам, но ясно славим Христа, Бога нашего, по про</w:t>
      </w:r>
      <w:r>
        <w:softHyphen/>
        <w:t>рочеству: «Тогда вскочит, как олень, хромой, и ясен будет язык гугни</w:t>
      </w:r>
      <w:r>
        <w:softHyphen/>
        <w:t>вых». И когда мы были подобны зв</w:t>
      </w:r>
      <w:r>
        <w:t>е</w:t>
      </w:r>
      <w:r>
        <w:t>рям и скотам, не разумели, (где) десница, (где) шуйца, и земному пр</w:t>
      </w:r>
      <w:r>
        <w:t>и</w:t>
      </w:r>
      <w:r>
        <w:t>лежали, и нимало о небесном не за</w:t>
      </w:r>
      <w:r>
        <w:softHyphen/>
        <w:t>ботились, послал Господь и нам заповеди, ведущие в Жизнь Вечную, по пророчеству Осии: ««И будет в день оный, — говорит Господь, — завещаю им Завет с птицами н</w:t>
      </w:r>
      <w:r>
        <w:t>е</w:t>
      </w:r>
      <w:r>
        <w:t xml:space="preserve">бесными и </w:t>
      </w:r>
      <w:r>
        <w:lastRenderedPageBreak/>
        <w:t>зверьми земными, и скажу не Моему на</w:t>
      </w:r>
      <w:r>
        <w:softHyphen/>
        <w:t>роду: «вы Мой н</w:t>
      </w:r>
      <w:r>
        <w:t>а</w:t>
      </w:r>
      <w:r>
        <w:t>род», а он скажет Мне: «Ты Господь Бог наш!»» (Ос. 2, 16, 18, 23). И так, будучи чуждыми, мы людьми Божиими нарекались и, бывшие врагами, мы сынами Его прозывались. И не хулим по-иудейски, но по-христиански благословляем, и не собираем совет, чтобы распять (Его), но чтобы Рас</w:t>
      </w:r>
      <w:r>
        <w:softHyphen/>
        <w:t>пятому поклониться. Не распинаем Спасителя, но руки к Нему воздеваем. Не прободаем ребр, но от них пьем источник нетления. Не тридцать сребреников наживаем на Нем, но друг друга и весь живот наш Ему пре</w:t>
      </w:r>
      <w:r>
        <w:softHyphen/>
        <w:t xml:space="preserve">даем. Не таим Воскресения, но во всех домах своих возглашаем: </w:t>
      </w:r>
      <w:r>
        <w:rPr>
          <w:i/>
        </w:rPr>
        <w:t>Христос воскресе из мертвых!</w:t>
      </w:r>
      <w:r>
        <w:t xml:space="preserve"> Не говорим, что (Он) был украден, но (что) воз</w:t>
      </w:r>
      <w:r>
        <w:softHyphen/>
        <w:t xml:space="preserve">несся туда, где и был. Не неверуем, но, как Петр, говорим Ему: </w:t>
      </w:r>
      <w:r>
        <w:rPr>
          <w:i/>
        </w:rPr>
        <w:t>Ты — Христос, Сын Бога Живаго</w:t>
      </w:r>
      <w:r>
        <w:t xml:space="preserve"> (Мф. 16, 16); и с Фомою: «Ты есть Господь наш и Бог» (Ин. 20, 28); и с ра</w:t>
      </w:r>
      <w:r>
        <w:t>з</w:t>
      </w:r>
      <w:r>
        <w:t>бойником: «Помяни нас, Господи, во Царствии Тво</w:t>
      </w:r>
      <w:r>
        <w:softHyphen/>
        <w:t>ем!» (Лк. 23, 42). И так веруя в Него и храня предания святых отцов семи Соборов, м</w:t>
      </w:r>
      <w:r>
        <w:t>о</w:t>
      </w:r>
      <w:r>
        <w:t>лим Бога еще и еще потрудиться и направить нас на путь заповедей Его. Сбылось на нас реченное о язычниках: «Обнажит Господь мы</w:t>
      </w:r>
      <w:r>
        <w:t>ш</w:t>
      </w:r>
      <w:r>
        <w:t xml:space="preserve">цу Свою святую перед всеми народами, и узрят во всех концах земли спасение Бога нашего». И другое: </w:t>
      </w:r>
      <w:r>
        <w:rPr>
          <w:i/>
        </w:rPr>
        <w:t xml:space="preserve">Живу Я, </w:t>
      </w:r>
      <w:r>
        <w:t>— говорит Господь,</w:t>
      </w:r>
      <w:r>
        <w:rPr>
          <w:i/>
        </w:rPr>
        <w:t xml:space="preserve"> —- и предо Мною преклонит</w:t>
      </w:r>
      <w:r>
        <w:rPr>
          <w:i/>
        </w:rPr>
        <w:softHyphen/>
        <w:t>ся всякое колено, и всякий язык будет исповедывать Бога</w:t>
      </w:r>
      <w:r>
        <w:t xml:space="preserve"> (Рим. 14, 11). И Исаии: </w:t>
      </w:r>
      <w:r>
        <w:rPr>
          <w:i/>
        </w:rPr>
        <w:t>Всякий дол да наполнится, и всякая гора и холм да понизятся, кривизны выпр</w:t>
      </w:r>
      <w:r>
        <w:rPr>
          <w:i/>
        </w:rPr>
        <w:t>я</w:t>
      </w:r>
      <w:r>
        <w:rPr>
          <w:i/>
        </w:rPr>
        <w:t>мятся и неровные пути сделаются гладкими; и явится слава Господня, и узрит всякая плоть</w:t>
      </w:r>
      <w:r>
        <w:t xml:space="preserve"> [</w:t>
      </w:r>
      <w:r>
        <w:rPr>
          <w:i/>
        </w:rPr>
        <w:t>спасение Божие</w:t>
      </w:r>
      <w:r>
        <w:t xml:space="preserve">] (Ис. 40, 4–5). И Даниила: «Все люди, племена и языки послужат Ему». И Давида: «Да исповедаются Тебе люди, Боже, да исповедуются Тебе люди все, да возвеселятся и возрадуются языки» и: </w:t>
      </w:r>
      <w:r>
        <w:rPr>
          <w:i/>
        </w:rPr>
        <w:t>Восплещите руками все народы, воскликните Богу гласом радости; ибо Господь Вс</w:t>
      </w:r>
      <w:r>
        <w:rPr>
          <w:i/>
        </w:rPr>
        <w:t>е</w:t>
      </w:r>
      <w:r>
        <w:rPr>
          <w:i/>
        </w:rPr>
        <w:t>вышний страшен, — великий Царь над всею землею</w:t>
      </w:r>
      <w:r>
        <w:t xml:space="preserve"> (Пс. 46, 2–3). И ниже: </w:t>
      </w:r>
      <w:r>
        <w:rPr>
          <w:i/>
        </w:rPr>
        <w:t>Пойте Богу на</w:t>
      </w:r>
      <w:r>
        <w:rPr>
          <w:i/>
        </w:rPr>
        <w:softHyphen/>
        <w:t>шему, пойте; пойте Царю нашему, пойте, ибо Бог — Царь всей земли; пойте все разумно. Бог воц</w:t>
      </w:r>
      <w:r>
        <w:rPr>
          <w:i/>
        </w:rPr>
        <w:t>а</w:t>
      </w:r>
      <w:r>
        <w:rPr>
          <w:i/>
        </w:rPr>
        <w:t>рился над народами</w:t>
      </w:r>
      <w:r>
        <w:t xml:space="preserve"> (Пс. 46, 7—9) и:</w:t>
      </w:r>
      <w:r>
        <w:rPr>
          <w:i/>
        </w:rPr>
        <w:t xml:space="preserve"> Вся зем</w:t>
      </w:r>
      <w:r>
        <w:rPr>
          <w:i/>
        </w:rPr>
        <w:softHyphen/>
        <w:t xml:space="preserve">ля да поклонится Тебе и поет Тебе, да поет имени Твоему, </w:t>
      </w:r>
      <w:r>
        <w:t>[</w:t>
      </w:r>
      <w:r>
        <w:rPr>
          <w:i/>
        </w:rPr>
        <w:t>Вышний</w:t>
      </w:r>
      <w:r>
        <w:t>]!</w:t>
      </w:r>
      <w:r>
        <w:rPr>
          <w:i/>
        </w:rPr>
        <w:t xml:space="preserve"> </w:t>
      </w:r>
      <w:r>
        <w:t>(Пс. 65, 4), и: «Хвалите Господа, все народы, прославляйте все племе</w:t>
      </w:r>
      <w:r>
        <w:softHyphen/>
        <w:t xml:space="preserve">на» (Пс. 116, 1); и еще: «От востока и до запада хвалимо Имя Господне. Высок над всеми народами Господь, над небесами слава Его» (Пс. 112, 3–4), </w:t>
      </w:r>
      <w:r>
        <w:rPr>
          <w:i/>
        </w:rPr>
        <w:t>как Имя Твое, Боже, так и хвала Твоя до концов земли</w:t>
      </w:r>
      <w:r>
        <w:t xml:space="preserve"> (Пс. 47, 11), </w:t>
      </w:r>
      <w:r>
        <w:rPr>
          <w:i/>
        </w:rPr>
        <w:t>услышь нас, Боже, Спа</w:t>
      </w:r>
      <w:r>
        <w:rPr>
          <w:i/>
        </w:rPr>
        <w:softHyphen/>
        <w:t>ситель наш, упование всех концов земли и находящихся в море далече</w:t>
      </w:r>
      <w:r>
        <w:t xml:space="preserve"> (Пс. 64, 6) и: Да познаем </w:t>
      </w:r>
      <w:r>
        <w:rPr>
          <w:i/>
        </w:rPr>
        <w:t xml:space="preserve">на земле путь Твой, во всех народах спасение Твое </w:t>
      </w:r>
      <w:r>
        <w:t xml:space="preserve">(Пс. 66, 3), и: </w:t>
      </w:r>
      <w:r>
        <w:rPr>
          <w:i/>
        </w:rPr>
        <w:t>Цари земные и все народы, князья и все судьи земные, юноши и д</w:t>
      </w:r>
      <w:r>
        <w:rPr>
          <w:i/>
        </w:rPr>
        <w:t>е</w:t>
      </w:r>
      <w:r>
        <w:rPr>
          <w:i/>
        </w:rPr>
        <w:t>вицы, старцы и отроки да хвалят Имя Господа</w:t>
      </w:r>
      <w:r>
        <w:t xml:space="preserve"> (Пс. 148, 11–13). И Исаии: «Послушай Меня, народ Мой, [говорит Бог], и цари, ко Мне прислушайтесь, ибо Закон от Меня изойдет, и суд Мой — свет наро</w:t>
      </w:r>
      <w:r>
        <w:softHyphen/>
        <w:t>дам. Приблизится скоро правда Моя и снизойдет, как свет, сп</w:t>
      </w:r>
      <w:r>
        <w:t>а</w:t>
      </w:r>
      <w:r>
        <w:t>сение Мое. Меня острова ждут, и на мышцу Мою страны уповают» (Ис. 51, 4–5). Хвалит же хва</w:t>
      </w:r>
      <w:r>
        <w:softHyphen/>
        <w:t>лебным гласом римская страна Петра и Павла, от них уверовавшая в Иису</w:t>
      </w:r>
      <w:r>
        <w:softHyphen/>
        <w:t xml:space="preserve">са Христа, Сына Божия, Асия и Эфес, и Патмос — Иоанна Богослова, Индия — Фому, Египет — Марка. Все страны и города, и народы чтут и </w:t>
      </w:r>
      <w:r>
        <w:lastRenderedPageBreak/>
        <w:t>славят каждый своего учителя, научившего их православной Вере. По</w:t>
      </w:r>
      <w:r>
        <w:softHyphen/>
        <w:t>хвалим же и мы, по силе нашей, малыми похвалами, великое и дивное со</w:t>
      </w:r>
      <w:r>
        <w:softHyphen/>
        <w:t>творившего, н</w:t>
      </w:r>
      <w:r>
        <w:t>а</w:t>
      </w:r>
      <w:r>
        <w:t>шего учителя и наставника, великого князя земли нашей Владимира, внука старого Игоря, сына же славного Святослава, которые во вр</w:t>
      </w:r>
      <w:r>
        <w:t>е</w:t>
      </w:r>
      <w:r>
        <w:t>мена своего владычества мужеством и храбростью прослыли в стра</w:t>
      </w:r>
      <w:r>
        <w:softHyphen/>
        <w:t>нах многих и ныне победами и силою поминаются и прославляются. Ибо не в худой и неведомой земле владычество ваше, но в Русской, о которой знают и слышат во всех четырех концах земли.</w:t>
      </w:r>
    </w:p>
    <w:p w:rsidR="0080735B" w:rsidRDefault="0080735B" w:rsidP="0080735B">
      <w:r>
        <w:t>Сей славный, рожденный от славных, благородный — от благ</w:t>
      </w:r>
      <w:r>
        <w:t>о</w:t>
      </w:r>
      <w:r>
        <w:t>род</w:t>
      </w:r>
      <w:r>
        <w:softHyphen/>
        <w:t>ных, князь наш Владимир возрос, окреп от детской младости, паче же возмужал, крепостью и силой совершенствуясь, мужеством же и умом пре</w:t>
      </w:r>
      <w:r>
        <w:softHyphen/>
        <w:t>успевая, и единодержцем стал земли своей, покорив себе соседние народы: иных — миром, а непокорных — мечом. И вот на него, во дни свои живу</w:t>
      </w:r>
      <w:r>
        <w:softHyphen/>
        <w:t>щего и землю свою пасущего правдою, муж</w:t>
      </w:r>
      <w:r>
        <w:t>е</w:t>
      </w:r>
      <w:r>
        <w:t>ством и умом, сошло на него посещение Вышнего, призрело на него Всемилостивое Око Благого Бога. И воссиял разум в сердце его, чтобы уразуметь суету идольской лжи, взы</w:t>
      </w:r>
      <w:r>
        <w:softHyphen/>
        <w:t>скать же Бога Единого, создавшего всю тварь, видимую и невидимую. К тому же всегда он слышал о благоверной земле греческой, христо</w:t>
      </w:r>
      <w:r>
        <w:softHyphen/>
        <w:t>любивой и сильной В</w:t>
      </w:r>
      <w:r>
        <w:t>е</w:t>
      </w:r>
      <w:r>
        <w:t>рою: как (там) Бога Единого в Троице почитают и поклоняются (Ему), как у них являются силы и чудеса, и знамения, как церкви людьми н</w:t>
      </w:r>
      <w:r>
        <w:t>а</w:t>
      </w:r>
      <w:r>
        <w:t>полнены, как веси и города благоверны, все в мо</w:t>
      </w:r>
      <w:r>
        <w:softHyphen/>
        <w:t>литвах предстоят, все Богу служат. И услышав это, возжелал сердцем, возгорелся духом, чтобы быть ему христианином и земле его также быть (христианской), что и произошло по изволению Божию о естестве чело</w:t>
      </w:r>
      <w:r>
        <w:softHyphen/>
        <w:t>веческом. Ибо совлекся князь наш и с ризами ветхого человека сложил тленное, о</w:t>
      </w:r>
      <w:r>
        <w:t>т</w:t>
      </w:r>
      <w:r>
        <w:t>ряхнул прах неверия и вошел в святую купель, и возродился от Духа и воды, во Христа крестившись, во Христа облекшись. И вышел из к</w:t>
      </w:r>
      <w:r>
        <w:t>у</w:t>
      </w:r>
      <w:r>
        <w:t>пели убеленным, став сыном нетления, сыном Воскресения, имя при</w:t>
      </w:r>
      <w:r>
        <w:softHyphen/>
        <w:t>няв вечное, именитое в поколениях и поколениях — Василий, коим впи</w:t>
      </w:r>
      <w:r>
        <w:softHyphen/>
        <w:t>сан он в Книге Жизни, в Вышнем Граде, в нетленном Иерусалиме. После того, как это произошло, не оставил он подвига благоверия, не этим толь</w:t>
      </w:r>
      <w:r>
        <w:softHyphen/>
        <w:t>ко явил сущую в нем к Богу любовь, но подвигнулся дальше, повелев по всей земле своей креститься во имя Отца и Сына и Св</w:t>
      </w:r>
      <w:r>
        <w:t>я</w:t>
      </w:r>
      <w:r>
        <w:t>того Духа и ясно и велегласно во всех городах славить Святую Троицу, и всем стать христианами: малым и великим, рабам и свободным, юным и старым, боя</w:t>
      </w:r>
      <w:r>
        <w:softHyphen/>
        <w:t>рам и простолюдинам, богатым и бедным.</w:t>
      </w:r>
    </w:p>
    <w:p w:rsidR="0080735B" w:rsidRDefault="0080735B" w:rsidP="0080735B">
      <w:r>
        <w:t>И не было ни одного, противящегося благочестивому его повел</w:t>
      </w:r>
      <w:r>
        <w:t>е</w:t>
      </w:r>
      <w:r>
        <w:t>нию. Да если кто и не любовью, то из страха (перед) повелевшим кр</w:t>
      </w:r>
      <w:r>
        <w:t>е</w:t>
      </w:r>
      <w:r>
        <w:t>стился, ибо было благоверие его с властью сопряжено. И в одно вр</w:t>
      </w:r>
      <w:r>
        <w:t>е</w:t>
      </w:r>
      <w:r>
        <w:t>мя вся зем</w:t>
      </w:r>
      <w:r>
        <w:softHyphen/>
        <w:t>ля наша восславила Христа с Отцом и со Святым Духом.</w:t>
      </w:r>
    </w:p>
    <w:p w:rsidR="0080735B" w:rsidRDefault="0080735B" w:rsidP="0080735B">
      <w:r>
        <w:t>Тогда начал мрак идольский от нас отходить, и заря благоверия яви</w:t>
      </w:r>
      <w:r>
        <w:softHyphen/>
        <w:t>лась. Тогда тьма бесослужения сгинула, и слово евангельское землю на</w:t>
      </w:r>
      <w:r>
        <w:softHyphen/>
        <w:t>шу осияло.</w:t>
      </w:r>
    </w:p>
    <w:p w:rsidR="0080735B" w:rsidRDefault="0080735B" w:rsidP="0080735B">
      <w:r>
        <w:t>Капища разрушались, а церкви поставлялись, идолы сокрушались, а иконы святых являлись, бесы бежали — Крест города о</w:t>
      </w:r>
      <w:r>
        <w:t>с</w:t>
      </w:r>
      <w:r>
        <w:t>вящал.</w:t>
      </w:r>
    </w:p>
    <w:p w:rsidR="0080735B" w:rsidRDefault="0080735B" w:rsidP="0080735B">
      <w:r>
        <w:lastRenderedPageBreak/>
        <w:t>Пастыри словесных овец Христовых, епископы, стали пред святым алтарем, принося Жертву Бескровную. Пресвитеры и диаконы, и весь клир украсили и лепотой облекли святые церкви. Труба апостольская и еван</w:t>
      </w:r>
      <w:r>
        <w:softHyphen/>
        <w:t>гельский гром все грады огласили. Фимиам, возносимый к Богу, освятил воздух. Монастыри на горах воздвигли, черноризцы явились, мужи и жены, и малые и великие — все люди заполнили святые цер</w:t>
      </w:r>
      <w:r>
        <w:t>к</w:t>
      </w:r>
      <w:r>
        <w:t>ви, воссла</w:t>
      </w:r>
      <w:r>
        <w:softHyphen/>
        <w:t xml:space="preserve">вили (Бога), воспевая: </w:t>
      </w:r>
      <w:r>
        <w:rPr>
          <w:i/>
        </w:rPr>
        <w:t>Един свят, един Господь Иисус Христос во славу Бога Отца! Аминь.</w:t>
      </w:r>
      <w:r>
        <w:t xml:space="preserve"> Христос победил! Христос одолел! Христос воцарил</w:t>
      </w:r>
      <w:r>
        <w:softHyphen/>
        <w:t xml:space="preserve">ся! Христос прославился! Велик Ты, Господи, и </w:t>
      </w:r>
      <w:r>
        <w:rPr>
          <w:i/>
        </w:rPr>
        <w:t>чудны д</w:t>
      </w:r>
      <w:r>
        <w:rPr>
          <w:i/>
        </w:rPr>
        <w:t>е</w:t>
      </w:r>
      <w:r>
        <w:rPr>
          <w:i/>
        </w:rPr>
        <w:t>ла Твои! Боже наш, слава Тебе!</w:t>
      </w:r>
    </w:p>
    <w:p w:rsidR="0080735B" w:rsidRDefault="0080735B" w:rsidP="0080735B">
      <w:r>
        <w:t>Как же восхвалим тебя, о пречестный и славный среди земных вла</w:t>
      </w:r>
      <w:r>
        <w:softHyphen/>
        <w:t>дык, премужественный Василий! Как подивимся величию, крепости и си</w:t>
      </w:r>
      <w:r>
        <w:softHyphen/>
        <w:t>ле (твоей), какую благодарность воздадим тебе за то, что чрез тебя познали Господа и ложь идольскую избыли, что твоим повелением по всей земле твоей славится Христос! Как назовем тебя, христолюбче? Друже правды, вместилище разума, гнездо милости! Как уверовал? Как воз</w:t>
      </w:r>
      <w:r>
        <w:softHyphen/>
        <w:t>горелся любовию Христовой? Как вселился в тебя разум выше разума земных мудрецов — чтобы Невидимого возлюбить и к Небе</w:t>
      </w:r>
      <w:r>
        <w:t>с</w:t>
      </w:r>
      <w:r>
        <w:t>ному устре</w:t>
      </w:r>
      <w:r>
        <w:softHyphen/>
        <w:t>миться?!</w:t>
      </w:r>
    </w:p>
    <w:p w:rsidR="0080735B" w:rsidRDefault="0080735B" w:rsidP="0080735B">
      <w:r>
        <w:t>Как взыскал Христа, как предался Ему? Поведай нам, рабам тв</w:t>
      </w:r>
      <w:r>
        <w:t>о</w:t>
      </w:r>
      <w:r>
        <w:t>им, поведай, учитель наш, откуда повеяло на тебя благоухание Св</w:t>
      </w:r>
      <w:r>
        <w:t>я</w:t>
      </w:r>
      <w:r>
        <w:t>того Духа? Где испил от сладкой чаши памяти о Будущей Жизни? Где вкусил и уви</w:t>
      </w:r>
      <w:r>
        <w:softHyphen/>
        <w:t>дел, как Благ Господь? Не видел ты Христа, не ходил ты за Ним — как же стал учеником Его? Другие и видев Его не уверов</w:t>
      </w:r>
      <w:r>
        <w:t>а</w:t>
      </w:r>
      <w:r>
        <w:t>ли. Ты же не видев уверовал. Поистине, сбылось на тебе благослов</w:t>
      </w:r>
      <w:r>
        <w:t>е</w:t>
      </w:r>
      <w:r>
        <w:t>ние Господа Иису</w:t>
      </w:r>
      <w:r>
        <w:softHyphen/>
        <w:t xml:space="preserve">са, реченное Фоме: </w:t>
      </w:r>
      <w:r>
        <w:rPr>
          <w:i/>
        </w:rPr>
        <w:t>Блаженны невидевшие и ув</w:t>
      </w:r>
      <w:r>
        <w:rPr>
          <w:i/>
        </w:rPr>
        <w:t>е</w:t>
      </w:r>
      <w:r>
        <w:rPr>
          <w:i/>
        </w:rPr>
        <w:t>ровавшие</w:t>
      </w:r>
      <w:r>
        <w:t xml:space="preserve"> (Ин. 20, 29).</w:t>
      </w:r>
    </w:p>
    <w:p w:rsidR="0080735B" w:rsidRDefault="0080735B" w:rsidP="0080735B">
      <w:r>
        <w:t>Поэтому дерзновенно и без сомнения взываем к тебе, о блаже</w:t>
      </w:r>
      <w:r>
        <w:t>н</w:t>
      </w:r>
      <w:r>
        <w:t>ный! Сам Спаситель нарек тебя блаженным, ибо ты уверовал в Него и не со</w:t>
      </w:r>
      <w:r>
        <w:softHyphen/>
        <w:t xml:space="preserve">блазнился о Нем, по слову Его неложному: И </w:t>
      </w:r>
      <w:r>
        <w:rPr>
          <w:i/>
        </w:rPr>
        <w:t>блажен, кто не соблазнится о Мне</w:t>
      </w:r>
      <w:r>
        <w:t xml:space="preserve"> (Мф. 11, 6). Ведь знающие Закон и пророков распяли Его. Ты же, ни Закона, ни пророков не почитавший, Распятому покл</w:t>
      </w:r>
      <w:r>
        <w:t>о</w:t>
      </w:r>
      <w:r>
        <w:t>нился.</w:t>
      </w:r>
    </w:p>
    <w:p w:rsidR="0080735B" w:rsidRDefault="0080735B" w:rsidP="0080735B">
      <w:r>
        <w:t>Как твое сердце отверзлось, как вошел в тебя страх Божий, как про</w:t>
      </w:r>
      <w:r>
        <w:softHyphen/>
        <w:t>никся ты любовью к Нему? Не видел апостола, который пришел (бы) в землю твою и нищетою своею, и наготою, гладом и жаждою сердце твое к смирению приклонил (бы). Не видел, (как) беса изг</w:t>
      </w:r>
      <w:r>
        <w:t>о</w:t>
      </w:r>
      <w:r>
        <w:t>няют именем Иисуса Христа, как болящие выздоравливают, немые говорят, огонь в холод пре</w:t>
      </w:r>
      <w:r>
        <w:softHyphen/>
        <w:t>творяется, мертвые встают — всего этого не видев, как же уверовал? Чудо дивное! Другие цари и властелины, видев, как все это совершается святыми мужами, не веровали, но, более того, на муки и страдания пре</w:t>
      </w:r>
      <w:r>
        <w:softHyphen/>
        <w:t>давали их. Ты же, о блаженный, без всего этого притек ко Христу, толь</w:t>
      </w:r>
      <w:r>
        <w:softHyphen/>
        <w:t>ко через благое размышление и остроумие уразумев, что Един есть Бог, Творец невидимого и вид</w:t>
      </w:r>
      <w:r>
        <w:t>и</w:t>
      </w:r>
      <w:r>
        <w:t>мого, небесного и земного, и что (Он) послал в мир, спасения (нашего) ради, возлюбленного Сына Своего. И об этом помыслив, вошел в святую купель. То, что другим уродством кажется, для тебя стало силою Божией. К тому же, кто расскажет о многих твоих но</w:t>
      </w:r>
      <w:r>
        <w:t>ч</w:t>
      </w:r>
      <w:r>
        <w:t>ных милостях и дневных щедротах, которые убогим творил (ты), си</w:t>
      </w:r>
      <w:r>
        <w:softHyphen/>
        <w:t xml:space="preserve">рым, болящим, должникам, вдовам </w:t>
      </w:r>
      <w:r>
        <w:lastRenderedPageBreak/>
        <w:t>и всем просящим милости. Ибо слы</w:t>
      </w:r>
      <w:r>
        <w:softHyphen/>
        <w:t>шал ты слово, сказанное Даниилом Навуходоносору: «Да будет угоден тебе совет мой, царь Навуходоносор: грехи твои милостями очисти и не</w:t>
      </w:r>
      <w:r>
        <w:softHyphen/>
        <w:t>правды твои — щедротами нищим». То, что слышал ты, о пречестный, не для слуха оставил, но делом исполнил сказанное: просящим подавал, нагих одевал, жаждущих и алчущих насыщал, бол</w:t>
      </w:r>
      <w:r>
        <w:t>я</w:t>
      </w:r>
      <w:r>
        <w:t>щим всякое утешение посылал, должников выкупал, рабам свободу давал. Ведь твои щедроты и милости и ныне среди людей поминаются, паче же пред Богом и ангела</w:t>
      </w:r>
      <w:r>
        <w:softHyphen/>
        <w:t>ми Его. Из-за нее, доброприлюбной Б</w:t>
      </w:r>
      <w:r>
        <w:t>о</w:t>
      </w:r>
      <w:r>
        <w:t xml:space="preserve">гом милости, многое дерзновение имеешь пред Ним как присный раб Христов. Помогает мне сказавший слова: </w:t>
      </w:r>
      <w:r>
        <w:rPr>
          <w:i/>
        </w:rPr>
        <w:t>милость превозносится над судом</w:t>
      </w:r>
      <w:r>
        <w:t xml:space="preserve"> и </w:t>
      </w:r>
      <w:r>
        <w:rPr>
          <w:i/>
        </w:rPr>
        <w:t>милостыня человека — как пе</w:t>
      </w:r>
      <w:r>
        <w:rPr>
          <w:i/>
        </w:rPr>
        <w:softHyphen/>
        <w:t>чать у Него</w:t>
      </w:r>
      <w:r>
        <w:t xml:space="preserve"> (Иак. 2, 13; Сир. 17, 18). Вернее же Самого Господа глагол: </w:t>
      </w:r>
      <w:r>
        <w:rPr>
          <w:i/>
        </w:rPr>
        <w:t>Блаженны м</w:t>
      </w:r>
      <w:r>
        <w:rPr>
          <w:i/>
        </w:rPr>
        <w:t>и</w:t>
      </w:r>
      <w:r>
        <w:rPr>
          <w:i/>
        </w:rPr>
        <w:t>лостивые, ибо они помилованы будут</w:t>
      </w:r>
      <w:r>
        <w:t xml:space="preserve"> (Мф. 5, 7). Иное яс</w:t>
      </w:r>
      <w:r>
        <w:softHyphen/>
        <w:t>ное и верное свидетельство о тебе приведем из Священного Писания, ре</w:t>
      </w:r>
      <w:r>
        <w:softHyphen/>
        <w:t xml:space="preserve">ченное апостолом Иаковом, что </w:t>
      </w:r>
      <w:r>
        <w:rPr>
          <w:i/>
        </w:rPr>
        <w:t>обративший грешника от ло</w:t>
      </w:r>
      <w:r>
        <w:rPr>
          <w:i/>
        </w:rPr>
        <w:t>ж</w:t>
      </w:r>
      <w:r>
        <w:rPr>
          <w:i/>
        </w:rPr>
        <w:t>ного пути его спасет душу от смерти и покроет множество грехов</w:t>
      </w:r>
      <w:r>
        <w:t xml:space="preserve"> (Иак. 5, 20). Если одного человека обратившему такое во</w:t>
      </w:r>
      <w:r>
        <w:t>з</w:t>
      </w:r>
      <w:r>
        <w:t>мездие от Бога Благого, то какое же спасение обрел (ты), о Василий?! Какое бремя греховное рассыпал, не одного человека обратив от з</w:t>
      </w:r>
      <w:r>
        <w:t>а</w:t>
      </w:r>
      <w:r>
        <w:t xml:space="preserve">блуждения идольской лжи, не десятерых, не город, но всю землю эту?! Сам Спаситель Христос показывает нам и удостоверяет, какой славы и чести сподобил Он тебя на Небесах, говоря: </w:t>
      </w:r>
      <w:r>
        <w:rPr>
          <w:i/>
        </w:rPr>
        <w:t>Кто исповедает М</w:t>
      </w:r>
      <w:r>
        <w:rPr>
          <w:i/>
        </w:rPr>
        <w:t>е</w:t>
      </w:r>
      <w:r>
        <w:rPr>
          <w:i/>
        </w:rPr>
        <w:t>ня пред людьми, того исповедаю и Я пред Отцем Мо</w:t>
      </w:r>
      <w:r>
        <w:rPr>
          <w:i/>
        </w:rPr>
        <w:softHyphen/>
        <w:t>им Небесным</w:t>
      </w:r>
      <w:r>
        <w:t xml:space="preserve"> (Мф. 10, 32). И если Христос ходатайствует пред Богом Отцом о том, кто исповедает Его только перед людьми, то сколь же похва</w:t>
      </w:r>
      <w:r>
        <w:softHyphen/>
        <w:t>лен от Него будешь ты, не только исповедав, что Христос есть Сын Бо</w:t>
      </w:r>
      <w:r>
        <w:softHyphen/>
        <w:t>жий, но исповедав и веру в Него утвердив не в одном соборе, но по всей земле этой, и церкви Христовы поставив, и служителей Ему приведя? По</w:t>
      </w:r>
      <w:r>
        <w:softHyphen/>
        <w:t>добный Великому Константину, равный ему умом, равно христ</w:t>
      </w:r>
      <w:r>
        <w:t>о</w:t>
      </w:r>
      <w:r>
        <w:t>любивый, равно чтущий служителей Его! Он со Святыми Отцами Никейского Собора положил Закон людям (всем), ты же с новыми н</w:t>
      </w:r>
      <w:r>
        <w:t>а</w:t>
      </w:r>
      <w:r>
        <w:t>шими отцами, еписко</w:t>
      </w:r>
      <w:r>
        <w:softHyphen/>
        <w:t>пами, собираясь часто, с большим смирением совещался, как среди наро</w:t>
      </w:r>
      <w:r>
        <w:softHyphen/>
        <w:t>да этого, новопознавшего Господа, Закон уставить. Он царство эллинов и римлян Богу покорил, ты же — Русь. Теперь не только у них, но и у нас Христос Царем зовется. Он с мат</w:t>
      </w:r>
      <w:r>
        <w:t>е</w:t>
      </w:r>
      <w:r>
        <w:t>рью своей Еленой Крест от Иеру</w:t>
      </w:r>
      <w:r>
        <w:softHyphen/>
        <w:t>салима принес (и), по всему миру своему разослав, веру утвердил. Ты же с бабкой своей Ольгой принес Крест из Нового Иерусалима, Константи</w:t>
      </w:r>
      <w:r>
        <w:softHyphen/>
        <w:t>нова града, и, по всей земле своей поставив, утвердил веру. Ибо ты подобен ему. По благоверию твоему, которое имел в жизни своей, сотворил тебя Господь (и) на Небесах той же, единой (с ним) славы и чести сопричаст</w:t>
      </w:r>
      <w:r>
        <w:softHyphen/>
        <w:t>ником. До</w:t>
      </w:r>
      <w:r>
        <w:t>б</w:t>
      </w:r>
      <w:r>
        <w:t>рая наставница в благоверии твоем, о блаженный, — святая церковь Пресвятой Богородицы Марии, которую (ты) создал на пра</w:t>
      </w:r>
      <w:r>
        <w:softHyphen/>
        <w:t>воверной основе и где ныне лежит мужественное тело твое, ожидая тру</w:t>
      </w:r>
      <w:r>
        <w:softHyphen/>
        <w:t>бы а</w:t>
      </w:r>
      <w:r>
        <w:t>р</w:t>
      </w:r>
      <w:r>
        <w:t>хангельской.</w:t>
      </w:r>
    </w:p>
    <w:p w:rsidR="0080735B" w:rsidRDefault="0080735B" w:rsidP="0080735B">
      <w:r>
        <w:t>Добрый и верный свидетель — сын твой Георгий, которого Гос</w:t>
      </w:r>
      <w:r>
        <w:softHyphen/>
        <w:t>подь создал преемником твоему владычеству: не нарушающим твоих уста</w:t>
      </w:r>
      <w:r>
        <w:softHyphen/>
        <w:t>вов, но утверждающим; не умаляющим хранилищ твоего благов</w:t>
      </w:r>
      <w:r>
        <w:t>е</w:t>
      </w:r>
      <w:r>
        <w:t xml:space="preserve">рия, но </w:t>
      </w:r>
      <w:r>
        <w:lastRenderedPageBreak/>
        <w:t>умножающим; не на словах, но (на деле) доводящим до конца, что тобою неокончено, как Соломон (дела) Давида. Он создал Дом Божий, великий, святой Премудрости (Его) на святость и освящение града твоего и ук</w:t>
      </w:r>
      <w:r>
        <w:softHyphen/>
        <w:t>расил его всякой красотой: златом и серебром, и к</w:t>
      </w:r>
      <w:r>
        <w:t>а</w:t>
      </w:r>
      <w:r>
        <w:t>меньями дорогими, и сосудами священными — такую церковь дивную и славную среди всех со</w:t>
      </w:r>
      <w:r>
        <w:softHyphen/>
        <w:t>седних народов, что другой (такой) же не отыщется во всей полунощи земной, от востока до запада. И славный град твой Киев величием, как венцом, окружил, вручил людей твоих и град скорой на помощь христиа</w:t>
      </w:r>
      <w:r>
        <w:softHyphen/>
        <w:t>нам Всеславной Святой Богородице. Ей же и церковь на Великих вра</w:t>
      </w:r>
      <w:r>
        <w:softHyphen/>
        <w:t>тах создал во имя первого Господнего праздника, святого Благовещения. И если посылает архангел приве</w:t>
      </w:r>
      <w:r>
        <w:t>т</w:t>
      </w:r>
      <w:r>
        <w:t xml:space="preserve">ствие Деве, (то) и граду сему будет. Как Ей: </w:t>
      </w:r>
      <w:r>
        <w:rPr>
          <w:i/>
        </w:rPr>
        <w:t xml:space="preserve">Радуйся, обрадованная, Господь с Тобою! — </w:t>
      </w:r>
      <w:r>
        <w:t xml:space="preserve">так и ему: </w:t>
      </w:r>
      <w:r>
        <w:rPr>
          <w:i/>
        </w:rPr>
        <w:t>Радуйся, бла</w:t>
      </w:r>
      <w:r>
        <w:rPr>
          <w:i/>
        </w:rPr>
        <w:softHyphen/>
        <w:t>говерный град, Господь с тобою!</w:t>
      </w:r>
      <w:r>
        <w:t xml:space="preserve"> Встань, о честная главо, из гроба своего! Встань, о</w:t>
      </w:r>
      <w:r>
        <w:t>т</w:t>
      </w:r>
      <w:r>
        <w:t>ряси сон, ибо не умер ты, но спишь до всеобщего восста</w:t>
      </w:r>
      <w:r>
        <w:softHyphen/>
        <w:t>ния! Встань, ты не умер, ведь не должно умереть веровавшему во Христа, Жизнь всему миру! Отряси сон, возведи очи и увидишь, какой чести спо</w:t>
      </w:r>
      <w:r>
        <w:softHyphen/>
        <w:t>добил тебя Господь там и на земле не оставил беспамятным в сыне тво</w:t>
      </w:r>
      <w:r>
        <w:softHyphen/>
        <w:t>ем. Встань, взгляни на чадо свое Георгия, взгляни на род свой, взгляни на милого своего, взгляни (на того), кого Господь произвел от чресл тво</w:t>
      </w:r>
      <w:r>
        <w:softHyphen/>
        <w:t>их, взгляни на украшающего престол земли твоей — и возрадуйся и воз</w:t>
      </w:r>
      <w:r>
        <w:softHyphen/>
        <w:t>веселись! К тому же взгляни на благоверную сноху твою Ирину, взгляни на внуков твоих и правнуков: как живут, как хранимы они Господом, как благоверие держат по завету твоему, как в святые церкви часто ходят, как славят Христа, как поклоняются Имени Его. Взгляни же и на град, величием сияющий! Взгляни на церкви процв</w:t>
      </w:r>
      <w:r>
        <w:t>е</w:t>
      </w:r>
      <w:r>
        <w:t>тающие, взгляни на хрис</w:t>
      </w:r>
      <w:r>
        <w:softHyphen/>
        <w:t>тианство возрастающее, взгляни на град, иконами святых освящаемый и блистающий, и фимиамом благ</w:t>
      </w:r>
      <w:r>
        <w:t>о</w:t>
      </w:r>
      <w:r>
        <w:t>ухающий, и хвалами, и божественными (именами), и песнопениями св</w:t>
      </w:r>
      <w:r>
        <w:t>я</w:t>
      </w:r>
      <w:r>
        <w:t>тыми оглашаемый.</w:t>
      </w:r>
    </w:p>
    <w:p w:rsidR="0080735B" w:rsidRDefault="0080735B" w:rsidP="0080735B">
      <w:r>
        <w:t>И все это увидев, возрадуйся и возвеселись, и восхвали Бога Бл</w:t>
      </w:r>
      <w:r>
        <w:t>а</w:t>
      </w:r>
      <w:r>
        <w:t>гого, всего Устроителя. Ты видел уже если не телом, то духом: Го</w:t>
      </w:r>
      <w:r>
        <w:t>с</w:t>
      </w:r>
      <w:r>
        <w:t>подь по</w:t>
      </w:r>
      <w:r>
        <w:softHyphen/>
        <w:t>казывает тебе все сие. Тому радуйся и веселись, что семена веры твоей не иссушены зноем неверия, но с дождем Божия поспешения пр</w:t>
      </w:r>
      <w:r>
        <w:t>и</w:t>
      </w:r>
      <w:r>
        <w:t>несли обиль</w:t>
      </w:r>
      <w:r>
        <w:softHyphen/>
        <w:t>ные плоды.</w:t>
      </w:r>
    </w:p>
    <w:p w:rsidR="0080735B" w:rsidRDefault="0080735B" w:rsidP="0080735B">
      <w:r>
        <w:t>Радуйся, апостол во владыках, не мертвых телами воскресивший, но нас, душою мертвых, умерших от недуга идолослужения, воскр</w:t>
      </w:r>
      <w:r>
        <w:t>е</w:t>
      </w:r>
      <w:r>
        <w:t>сивший. Ибо твоею (волей) ожили и жизнь Христову познали. Ско</w:t>
      </w:r>
      <w:r>
        <w:t>р</w:t>
      </w:r>
      <w:r>
        <w:t>чены были бе</w:t>
      </w:r>
      <w:r>
        <w:softHyphen/>
        <w:t>совской ложью, но твоею (волей) выпрямились и на путь жизни вступи</w:t>
      </w:r>
      <w:r>
        <w:softHyphen/>
        <w:t>ли. Слепы были от бесовской лжи, но твоею (волей) простерлись сер</w:t>
      </w:r>
      <w:r>
        <w:softHyphen/>
        <w:t>дечными очами; ослеплены (были) неведением, но твоею (волей) про</w:t>
      </w:r>
      <w:r>
        <w:softHyphen/>
        <w:t>зрели для света Трисолнечного Божества. Немы были, но твоею (волей) заговорили. И ныне уже, малые и великие, славим Единосущную Троицу. Радуйся, учитель наш и наставник благоверия! Ты правдою был облечен, силою препоясан, истиною обут, умом венчан и милостью, как гривной и утварью златой, крас</w:t>
      </w:r>
      <w:r>
        <w:t>у</w:t>
      </w:r>
      <w:r>
        <w:t>ешься.</w:t>
      </w:r>
    </w:p>
    <w:p w:rsidR="0080735B" w:rsidRDefault="0080735B" w:rsidP="0080735B">
      <w:r>
        <w:lastRenderedPageBreak/>
        <w:t>О честная главо, ты был нагим одеяние, ты был алчущим корм</w:t>
      </w:r>
      <w:r>
        <w:t>и</w:t>
      </w:r>
      <w:r>
        <w:t>тель, ты был жаждущим утробы охлаждение, ты был вдовам помо</w:t>
      </w:r>
      <w:r>
        <w:t>щ</w:t>
      </w:r>
      <w:r>
        <w:t>ник, ты был странникам покоище, ты был бездомным кров, ты был обижаемым заступник, убогим обогащение. За эти и иные благие дела приемля на не</w:t>
      </w:r>
      <w:r>
        <w:softHyphen/>
        <w:t xml:space="preserve">бесах воздаяние,— (те) блага, что </w:t>
      </w:r>
      <w:r>
        <w:rPr>
          <w:i/>
        </w:rPr>
        <w:t>приготовил Бог</w:t>
      </w:r>
      <w:r>
        <w:t xml:space="preserve"> [вам] </w:t>
      </w:r>
      <w:r>
        <w:rPr>
          <w:i/>
        </w:rPr>
        <w:t xml:space="preserve">любящим Его </w:t>
      </w:r>
      <w:r>
        <w:t>(1 Кор. 2, 9), — и видением сладостного лица Его насыщаясь, помолись за землю свою и людей, над которыми благ</w:t>
      </w:r>
      <w:r>
        <w:t>о</w:t>
      </w:r>
      <w:r>
        <w:t>верно владычествовал, да со</w:t>
      </w:r>
      <w:r>
        <w:softHyphen/>
        <w:t>хранит их (Господь) в мире и благоверии, преданном тобою, и да славится в нем правоверие, и да проклинается всякое еретичество; и да сохранит их Господь Бог от всякой рати и пленения, от глада, и всякой скорби и печали. Особенно же помолись о сыне твоем, благоверном князе нашем Георгии, чтобы ему в мире и здравии пучину жизни переплыть и в при</w:t>
      </w:r>
      <w:r>
        <w:softHyphen/>
        <w:t>станище Небесного укрытия пристать невредимо; чтобы корабль душев</w:t>
      </w:r>
      <w:r>
        <w:softHyphen/>
        <w:t>ный и веру сохранив и с богатством добрых дел без соблазна Богом данный ему народ управив, стать с тобою непостыдно перед Престолом Вседержителя Бога и за труд пастьбы народа своего принять от Него ве</w:t>
      </w:r>
      <w:r>
        <w:softHyphen/>
        <w:t>нец славы нетленной со всеми праведными, труди</w:t>
      </w:r>
      <w:r>
        <w:t>в</w:t>
      </w:r>
      <w:r>
        <w:t>шимися ради Него.</w:t>
      </w:r>
    </w:p>
    <w:p w:rsidR="0080735B" w:rsidRDefault="0080735B" w:rsidP="0080735B"/>
    <w:p w:rsidR="0080735B" w:rsidRPr="0080735B" w:rsidRDefault="0080735B" w:rsidP="0080735B">
      <w:r w:rsidRPr="0080735B">
        <w:rPr>
          <w:i/>
          <w:sz w:val="24"/>
        </w:rPr>
        <w:t>Текст приводится по сборнику: «Богословские труды». Т.</w:t>
      </w:r>
      <w:r w:rsidRPr="0080735B">
        <w:rPr>
          <w:sz w:val="24"/>
        </w:rPr>
        <w:t xml:space="preserve"> </w:t>
      </w:r>
      <w:r w:rsidRPr="0080735B">
        <w:rPr>
          <w:i/>
          <w:sz w:val="24"/>
        </w:rPr>
        <w:t>28.– М., 1987, с. 315–343, перевод А. Белицкой.</w:t>
      </w:r>
    </w:p>
    <w:sectPr w:rsidR="0080735B" w:rsidRPr="008073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74" w:rsidRDefault="003B0E74" w:rsidP="0080735B">
      <w:r>
        <w:separator/>
      </w:r>
    </w:p>
  </w:endnote>
  <w:endnote w:type="continuationSeparator" w:id="0">
    <w:p w:rsidR="003B0E74" w:rsidRDefault="003B0E74" w:rsidP="0080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C">
    <w:panose1 w:val="000005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774136"/>
      <w:docPartObj>
        <w:docPartGallery w:val="Page Numbers (Bottom of Page)"/>
        <w:docPartUnique/>
      </w:docPartObj>
    </w:sdtPr>
    <w:sdtContent>
      <w:p w:rsidR="0080735B" w:rsidRDefault="008073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0735B" w:rsidRDefault="008073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74" w:rsidRDefault="003B0E74" w:rsidP="0080735B">
      <w:r>
        <w:separator/>
      </w:r>
    </w:p>
  </w:footnote>
  <w:footnote w:type="continuationSeparator" w:id="0">
    <w:p w:rsidR="003B0E74" w:rsidRDefault="003B0E74" w:rsidP="0080735B">
      <w:r>
        <w:continuationSeparator/>
      </w:r>
    </w:p>
  </w:footnote>
  <w:footnote w:id="1">
    <w:p w:rsidR="0080735B" w:rsidRDefault="0080735B" w:rsidP="0080735B">
      <w:pPr>
        <w:pStyle w:val="a5"/>
        <w:rPr>
          <w:rFonts w:ascii="Times New Roman" w:hAnsi="Times New Roman"/>
          <w:sz w:val="20"/>
        </w:rPr>
      </w:pPr>
      <w:r>
        <w:rPr>
          <w:rStyle w:val="a3"/>
        </w:rPr>
        <w:footnoteRef/>
      </w:r>
      <w:r>
        <w:t xml:space="preserve"> </w:t>
      </w:r>
      <w:r>
        <w:tab/>
      </w:r>
      <w:r>
        <w:rPr>
          <w:rFonts w:ascii="Times New Roman" w:hAnsi="Times New Roman"/>
          <w:sz w:val="20"/>
        </w:rPr>
        <w:t xml:space="preserve">В заглавии «Слова» перефразируются последние слова евангельского чтения на первый день Пасхи: </w:t>
      </w:r>
      <w:r>
        <w:rPr>
          <w:rFonts w:ascii="Times New Roman" w:hAnsi="Times New Roman"/>
          <w:i/>
          <w:sz w:val="20"/>
        </w:rPr>
        <w:t>Закон Моисеом дан бысть, благодать же и истина Иисус Христом бысть</w:t>
      </w:r>
      <w:r>
        <w:rPr>
          <w:rFonts w:ascii="Times New Roman" w:hAnsi="Times New Roman"/>
          <w:sz w:val="20"/>
        </w:rPr>
        <w:t xml:space="preserve"> (Ин. 1, 17). То, что в «Слове» цитируются и другие стихи Па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z w:val="20"/>
        </w:rPr>
        <w:t>хального Евангелия (12 и 13), а также общий пасхальный тон всего произведения, дали основание уточнить датировку памятника (1037—1050), предложенную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тоиереем А.В. Горским в 1844 году. «Слово», по мнению исследователя Н.Н. 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зова, могло быть произнесено митрополи</w:t>
      </w:r>
      <w:r>
        <w:rPr>
          <w:rFonts w:ascii="Times New Roman" w:hAnsi="Times New Roman"/>
          <w:sz w:val="20"/>
        </w:rPr>
        <w:softHyphen/>
        <w:t>том Иларионом в первый день Пасхи, 26 марта 1049 года. Догматически «Слово» связано и с празднованием Благовещ</w:t>
      </w:r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ния как события, стоящего на «стыке» Ветхого и Нового Завета, на грани между «Законом» и «Благодатью». В 1049 году Пасха пришлась на второй день после Благ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вещения.</w:t>
      </w:r>
    </w:p>
    <w:p w:rsidR="0080735B" w:rsidRDefault="0080735B" w:rsidP="0080735B">
      <w:pPr>
        <w:pStyle w:val="a5"/>
        <w:rPr>
          <w:rFonts w:ascii="Times New Roman" w:hAnsi="Times New Roman"/>
          <w:sz w:val="20"/>
        </w:rPr>
      </w:pPr>
    </w:p>
  </w:footnote>
  <w:footnote w:id="2">
    <w:p w:rsidR="0080735B" w:rsidRDefault="0080735B">
      <w:pPr>
        <w:pStyle w:val="a5"/>
      </w:pPr>
      <w:r>
        <w:rPr>
          <w:rStyle w:val="a3"/>
        </w:rPr>
        <w:footnoteRef/>
      </w:r>
      <w:r>
        <w:t xml:space="preserve"> Противопоставление луны и солнца в контексте исходной темы первой части «Слова» имеет конкретное символическое значение. Весь ев</w:t>
      </w:r>
      <w:r>
        <w:softHyphen/>
        <w:t>рейский календарь сообразуется с движением луны: оба главных праздника — Пасха и праздник кущей — начинались в день по</w:t>
      </w:r>
      <w:r>
        <w:t>л</w:t>
      </w:r>
      <w:r>
        <w:t>нолуния. Многие языческие народы на Востоке поклонялись луне. Израильтяне, вопреки строгому запрещению Закона, также впадали в этот вид идолопоклонства. Луна, свеча, тень в контексте «Слова» симво</w:t>
      </w:r>
      <w:r>
        <w:softHyphen/>
        <w:t>лизируют отсутствие правды вообще и в частности — безблагода</w:t>
      </w:r>
      <w:r>
        <w:t>т</w:t>
      </w:r>
      <w:r>
        <w:t>ный закон, уста</w:t>
      </w:r>
      <w:r>
        <w:softHyphen/>
        <w:t>новления которого должны быть скрыты от света солнца, света дня, «ибо они темны». Ночное светило противопоста</w:t>
      </w:r>
      <w:r>
        <w:t>в</w:t>
      </w:r>
      <w:r>
        <w:t>ляется солнцу, так как в Библии Сам Господь уподоб</w:t>
      </w:r>
      <w:r>
        <w:softHyphen/>
        <w:t>ляется солнцу.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5B"/>
    <w:rsid w:val="00153387"/>
    <w:rsid w:val="003B0E74"/>
    <w:rsid w:val="0080735B"/>
    <w:rsid w:val="008609EB"/>
    <w:rsid w:val="00ED444B"/>
    <w:rsid w:val="00E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1FA"/>
    <w:pPr>
      <w:keepNext/>
      <w:keepLines/>
      <w:pageBreakBefore/>
      <w:spacing w:after="240"/>
      <w:ind w:firstLine="0"/>
      <w:jc w:val="center"/>
      <w:outlineLvl w:val="0"/>
    </w:pPr>
    <w:rPr>
      <w:rFonts w:ascii="Arial" w:eastAsiaTheme="majorEastAsia" w:hAnsi="Arial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FA"/>
    <w:rPr>
      <w:rFonts w:ascii="Arial" w:eastAsiaTheme="majorEastAsia" w:hAnsi="Arial" w:cstheme="majorBidi"/>
      <w:b/>
      <w:bCs/>
      <w:caps/>
      <w:sz w:val="32"/>
      <w:szCs w:val="28"/>
    </w:rPr>
  </w:style>
  <w:style w:type="character" w:styleId="a3">
    <w:name w:val="footnote reference"/>
    <w:basedOn w:val="a0"/>
    <w:semiHidden/>
    <w:rsid w:val="0080735B"/>
    <w:rPr>
      <w:vertAlign w:val="superscript"/>
    </w:rPr>
  </w:style>
  <w:style w:type="paragraph" w:customStyle="1" w:styleId="FR1">
    <w:name w:val="FR1"/>
    <w:rsid w:val="008073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4">
    <w:name w:val="Биография"/>
    <w:basedOn w:val="a"/>
    <w:rsid w:val="0080735B"/>
    <w:pPr>
      <w:spacing w:before="40" w:line="160" w:lineRule="atLeast"/>
      <w:ind w:left="284" w:right="339" w:firstLine="284"/>
    </w:pPr>
    <w:rPr>
      <w:rFonts w:ascii="LiteraturnayaC" w:hAnsi="LiteraturnayaC"/>
      <w:b/>
    </w:rPr>
  </w:style>
  <w:style w:type="paragraph" w:styleId="a5">
    <w:name w:val="footnote text"/>
    <w:basedOn w:val="a"/>
    <w:link w:val="a6"/>
    <w:semiHidden/>
    <w:rsid w:val="0080735B"/>
    <w:pPr>
      <w:ind w:left="284" w:hanging="284"/>
    </w:pPr>
    <w:rPr>
      <w:rFonts w:ascii="LiteraturnayaC" w:hAnsi="LiteraturnayaC"/>
      <w:sz w:val="18"/>
    </w:rPr>
  </w:style>
  <w:style w:type="character" w:customStyle="1" w:styleId="a6">
    <w:name w:val="Текст сноски Знак"/>
    <w:basedOn w:val="a0"/>
    <w:link w:val="a5"/>
    <w:semiHidden/>
    <w:rsid w:val="0080735B"/>
    <w:rPr>
      <w:rFonts w:ascii="LiteraturnayaC" w:eastAsia="Times New Roman" w:hAnsi="LiteraturnayaC" w:cs="Times New Roman"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07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7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3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11FA"/>
    <w:pPr>
      <w:keepNext/>
      <w:keepLines/>
      <w:pageBreakBefore/>
      <w:spacing w:after="240"/>
      <w:ind w:firstLine="0"/>
      <w:jc w:val="center"/>
      <w:outlineLvl w:val="0"/>
    </w:pPr>
    <w:rPr>
      <w:rFonts w:ascii="Arial" w:eastAsiaTheme="majorEastAsia" w:hAnsi="Arial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1FA"/>
    <w:rPr>
      <w:rFonts w:ascii="Arial" w:eastAsiaTheme="majorEastAsia" w:hAnsi="Arial" w:cstheme="majorBidi"/>
      <w:b/>
      <w:bCs/>
      <w:caps/>
      <w:sz w:val="32"/>
      <w:szCs w:val="28"/>
    </w:rPr>
  </w:style>
  <w:style w:type="character" w:styleId="a3">
    <w:name w:val="footnote reference"/>
    <w:basedOn w:val="a0"/>
    <w:semiHidden/>
    <w:rsid w:val="0080735B"/>
    <w:rPr>
      <w:vertAlign w:val="superscript"/>
    </w:rPr>
  </w:style>
  <w:style w:type="paragraph" w:customStyle="1" w:styleId="FR1">
    <w:name w:val="FR1"/>
    <w:rsid w:val="008073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i/>
      <w:sz w:val="18"/>
      <w:szCs w:val="20"/>
      <w:lang w:eastAsia="ru-RU"/>
    </w:rPr>
  </w:style>
  <w:style w:type="paragraph" w:customStyle="1" w:styleId="a4">
    <w:name w:val="Биография"/>
    <w:basedOn w:val="a"/>
    <w:rsid w:val="0080735B"/>
    <w:pPr>
      <w:spacing w:before="40" w:line="160" w:lineRule="atLeast"/>
      <w:ind w:left="284" w:right="339" w:firstLine="284"/>
    </w:pPr>
    <w:rPr>
      <w:rFonts w:ascii="LiteraturnayaC" w:hAnsi="LiteraturnayaC"/>
      <w:b/>
    </w:rPr>
  </w:style>
  <w:style w:type="paragraph" w:styleId="a5">
    <w:name w:val="footnote text"/>
    <w:basedOn w:val="a"/>
    <w:link w:val="a6"/>
    <w:semiHidden/>
    <w:rsid w:val="0080735B"/>
    <w:pPr>
      <w:ind w:left="284" w:hanging="284"/>
    </w:pPr>
    <w:rPr>
      <w:rFonts w:ascii="LiteraturnayaC" w:hAnsi="LiteraturnayaC"/>
      <w:sz w:val="18"/>
    </w:rPr>
  </w:style>
  <w:style w:type="character" w:customStyle="1" w:styleId="a6">
    <w:name w:val="Текст сноски Знак"/>
    <w:basedOn w:val="a0"/>
    <w:link w:val="a5"/>
    <w:semiHidden/>
    <w:rsid w:val="0080735B"/>
    <w:rPr>
      <w:rFonts w:ascii="LiteraturnayaC" w:eastAsia="Times New Roman" w:hAnsi="LiteraturnayaC" w:cs="Times New Roman"/>
      <w:sz w:val="1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07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7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3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855A-9895-484D-A034-1400D326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</cp:revision>
  <dcterms:created xsi:type="dcterms:W3CDTF">2018-03-30T12:26:00Z</dcterms:created>
  <dcterms:modified xsi:type="dcterms:W3CDTF">2018-03-30T12:35:00Z</dcterms:modified>
</cp:coreProperties>
</file>