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209" w:rsidRPr="004A6209" w:rsidRDefault="004A6209" w:rsidP="00ED01E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6209">
        <w:rPr>
          <w:rFonts w:ascii="Times New Roman" w:hAnsi="Times New Roman" w:cs="Times New Roman"/>
          <w:b/>
          <w:sz w:val="28"/>
          <w:szCs w:val="28"/>
        </w:rPr>
        <w:t xml:space="preserve">Вопросы к методическим рекомендациям </w:t>
      </w:r>
      <w:proofErr w:type="spellStart"/>
      <w:r w:rsidRPr="004A6209">
        <w:rPr>
          <w:rFonts w:ascii="Times New Roman" w:hAnsi="Times New Roman" w:cs="Times New Roman"/>
          <w:b/>
          <w:sz w:val="28"/>
          <w:szCs w:val="28"/>
        </w:rPr>
        <w:t>Минобра</w:t>
      </w:r>
      <w:proofErr w:type="spellEnd"/>
      <w:r w:rsidRPr="004A6209">
        <w:rPr>
          <w:rFonts w:ascii="Times New Roman" w:hAnsi="Times New Roman" w:cs="Times New Roman"/>
          <w:b/>
          <w:sz w:val="28"/>
          <w:szCs w:val="28"/>
        </w:rPr>
        <w:t xml:space="preserve"> РФ</w:t>
      </w:r>
    </w:p>
    <w:p w:rsidR="004A6209" w:rsidRDefault="004A6209" w:rsidP="00ED01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A6D51" w:rsidRPr="003A725D" w:rsidRDefault="00873D6C" w:rsidP="00ED01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725D">
        <w:rPr>
          <w:rFonts w:ascii="Times New Roman" w:hAnsi="Times New Roman" w:cs="Times New Roman"/>
          <w:sz w:val="28"/>
          <w:szCs w:val="28"/>
        </w:rPr>
        <w:t xml:space="preserve">19.01.2018 (№08-96) </w:t>
      </w:r>
      <w:r w:rsidR="00CA6D51" w:rsidRPr="003A725D">
        <w:rPr>
          <w:rFonts w:ascii="Times New Roman" w:hAnsi="Times New Roman" w:cs="Times New Roman"/>
          <w:sz w:val="28"/>
          <w:szCs w:val="28"/>
        </w:rPr>
        <w:t>Департаменто</w:t>
      </w:r>
      <w:bookmarkStart w:id="0" w:name="_GoBack"/>
      <w:bookmarkEnd w:id="0"/>
      <w:r w:rsidR="00CA6D51" w:rsidRPr="003A725D">
        <w:rPr>
          <w:rFonts w:ascii="Times New Roman" w:hAnsi="Times New Roman" w:cs="Times New Roman"/>
          <w:sz w:val="28"/>
          <w:szCs w:val="28"/>
        </w:rPr>
        <w:t xml:space="preserve">м государственной политики в сфере общего образования Министерства образования и науки Российской Федерации </w:t>
      </w:r>
      <w:r w:rsidR="000D239D" w:rsidRPr="003A725D">
        <w:rPr>
          <w:rFonts w:ascii="Times New Roman" w:hAnsi="Times New Roman" w:cs="Times New Roman"/>
          <w:sz w:val="28"/>
          <w:szCs w:val="28"/>
        </w:rPr>
        <w:t xml:space="preserve">от 19.01.2018 (№08-96) </w:t>
      </w:r>
      <w:r w:rsidR="00CA6D51" w:rsidRPr="003A725D">
        <w:rPr>
          <w:rFonts w:ascii="Times New Roman" w:hAnsi="Times New Roman" w:cs="Times New Roman"/>
          <w:sz w:val="28"/>
          <w:szCs w:val="28"/>
        </w:rPr>
        <w:t>за подписью директора Департамента А.Е. Петрова разосланы «Методические рекомендации для органов исполнительной власти субъектов Российской Федерации по совершенствованию процесса реализации комплексного учебного курса «Основы религиозных культур и светской этики» и предметной области «Основы духовно-нравственной культуры народов России»».</w:t>
      </w:r>
    </w:p>
    <w:p w:rsidR="00CA6D51" w:rsidRPr="003A725D" w:rsidRDefault="00CA6D51" w:rsidP="00ED01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725D">
        <w:rPr>
          <w:rFonts w:ascii="Times New Roman" w:hAnsi="Times New Roman" w:cs="Times New Roman"/>
          <w:sz w:val="28"/>
          <w:szCs w:val="28"/>
        </w:rPr>
        <w:t xml:space="preserve">В пункте 3 «Взаимодействие с религиозными организациями» указанных рекомендаций сказано: </w:t>
      </w:r>
      <w:r w:rsidRPr="003A725D">
        <w:rPr>
          <w:rFonts w:ascii="Times New Roman" w:hAnsi="Times New Roman" w:cs="Times New Roman"/>
          <w:b/>
          <w:i/>
          <w:sz w:val="28"/>
          <w:szCs w:val="28"/>
        </w:rPr>
        <w:t>«Привлечение к преподавательской деятельности представителей религиозных конфессий не допускается</w:t>
      </w:r>
      <w:r w:rsidRPr="003A725D">
        <w:rPr>
          <w:rFonts w:ascii="Times New Roman" w:hAnsi="Times New Roman" w:cs="Times New Roman"/>
          <w:sz w:val="28"/>
          <w:szCs w:val="28"/>
        </w:rPr>
        <w:t>».</w:t>
      </w:r>
    </w:p>
    <w:p w:rsidR="003A725D" w:rsidRPr="003A725D" w:rsidRDefault="003A725D" w:rsidP="00ED01E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723EF6" w:rsidRPr="003A725D" w:rsidRDefault="00244D70" w:rsidP="007E0B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3DE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 начале введения </w:t>
      </w:r>
      <w:r w:rsidR="005E266F" w:rsidRPr="00063DE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063DE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курса ОРКСЭ </w:t>
      </w:r>
      <w:r w:rsidR="00C60BC6" w:rsidRPr="00063DE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ж</w:t>
      </w:r>
      <w:r w:rsidR="005E266F" w:rsidRPr="00063DE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урнал</w:t>
      </w:r>
      <w:r w:rsidR="00C60BC6" w:rsidRPr="00063DE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</w:t>
      </w:r>
      <w:r w:rsidR="005E266F" w:rsidRPr="00063DE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«ФОМА»</w:t>
      </w:r>
      <w:r w:rsidR="00C60BC6" w:rsidRPr="00063DE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(</w:t>
      </w:r>
      <w:r w:rsidR="005E266F" w:rsidRPr="00063DE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№ 2 (82) февраль 2010</w:t>
      </w:r>
      <w:r w:rsidR="00C60BC6" w:rsidRPr="00063DE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</w:t>
      </w:r>
      <w:r w:rsidR="00ED01E7" w:rsidRPr="003A725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ED01E7" w:rsidRPr="003A725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</w:t>
      </w:r>
      <w:r w:rsidR="00C60BC6" w:rsidRPr="003A725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публиковано интервью</w:t>
      </w:r>
      <w:r w:rsidR="005E266F" w:rsidRPr="003A725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Константина </w:t>
      </w:r>
      <w:proofErr w:type="spellStart"/>
      <w:r w:rsidR="005E266F" w:rsidRPr="003A725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Мацана</w:t>
      </w:r>
      <w:proofErr w:type="spellEnd"/>
      <w:r w:rsidR="005E266F" w:rsidRPr="003A725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ED01E7" w:rsidRPr="003A725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«Обращаясь к сердцу ребенка»</w:t>
      </w:r>
      <w:r w:rsidR="00C60BC6" w:rsidRPr="003A725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 в котором</w:t>
      </w:r>
      <w:r w:rsidR="005E266F" w:rsidRPr="003A725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5E266F" w:rsidRPr="003A72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председатель Отдела религиозного образования и </w:t>
      </w:r>
      <w:proofErr w:type="spellStart"/>
      <w:r w:rsidR="005E266F" w:rsidRPr="003A725D">
        <w:rPr>
          <w:rFonts w:ascii="Times New Roman" w:hAnsi="Times New Roman" w:cs="Times New Roman"/>
          <w:sz w:val="28"/>
          <w:szCs w:val="28"/>
          <w:shd w:val="clear" w:color="auto" w:fill="FFFFFF"/>
        </w:rPr>
        <w:t>катехизации</w:t>
      </w:r>
      <w:proofErr w:type="spellEnd"/>
      <w:r w:rsidR="005E266F" w:rsidRPr="003A72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Московского Патриархата </w:t>
      </w:r>
      <w:r w:rsidRPr="003A72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Меркурий </w:t>
      </w:r>
      <w:r w:rsidR="00C60BC6" w:rsidRPr="003A725D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3A72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будучи </w:t>
      </w:r>
      <w:r w:rsidR="005E266F" w:rsidRPr="003A725D">
        <w:rPr>
          <w:rFonts w:ascii="Times New Roman" w:hAnsi="Times New Roman" w:cs="Times New Roman"/>
          <w:sz w:val="28"/>
          <w:szCs w:val="28"/>
          <w:shd w:val="clear" w:color="auto" w:fill="FFFFFF"/>
        </w:rPr>
        <w:t>епископ</w:t>
      </w:r>
      <w:r w:rsidRPr="003A725D"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="005E266F" w:rsidRPr="003A72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Зарайски</w:t>
      </w:r>
      <w:r w:rsidRPr="003A725D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C60BC6" w:rsidRPr="003A72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="00063D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 </w:t>
      </w:r>
      <w:r w:rsidR="00C60BC6" w:rsidRPr="003A725D">
        <w:rPr>
          <w:rFonts w:ascii="Times New Roman" w:hAnsi="Times New Roman" w:cs="Times New Roman"/>
          <w:sz w:val="28"/>
          <w:szCs w:val="28"/>
          <w:shd w:val="clear" w:color="auto" w:fill="FFFFFF"/>
        </w:rPr>
        <w:t>отвечает</w:t>
      </w:r>
      <w:r w:rsidRPr="003A72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вопрос</w:t>
      </w:r>
      <w:r w:rsidR="007E0B0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«</w:t>
      </w:r>
      <w:r w:rsidR="00723EF6" w:rsidRPr="007E0B0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Уместно ли, с Вашей точки зрения, чтобы в школе время от времени появлялись священники?</w:t>
      </w:r>
      <w:r w:rsidR="007E0B0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</w:t>
      </w:r>
      <w:r w:rsidR="007E0B07" w:rsidRPr="005868D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r w:rsidR="00723EF6" w:rsidRPr="003A725D">
        <w:rPr>
          <w:rFonts w:ascii="Times New Roman" w:hAnsi="Times New Roman" w:cs="Times New Roman"/>
          <w:sz w:val="28"/>
          <w:szCs w:val="28"/>
          <w:u w:val="single"/>
        </w:rPr>
        <w:br/>
      </w:r>
      <w:r w:rsidR="00723EF6" w:rsidRPr="003A725D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— У нас нет закона, запрещающего профессиональную деятельность священнослужителей, и если священник имеет педагогическое образование, кто ему может запретить прийти в школу и преподавать предмет, который он знает?</w:t>
      </w:r>
      <w:r w:rsidR="00723EF6" w:rsidRPr="003A72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E0B07" w:rsidRDefault="00DF286E" w:rsidP="00ED01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725D">
        <w:rPr>
          <w:rFonts w:ascii="Times New Roman" w:hAnsi="Times New Roman" w:cs="Times New Roman"/>
          <w:sz w:val="28"/>
          <w:szCs w:val="28"/>
        </w:rPr>
        <w:t xml:space="preserve"> </w:t>
      </w:r>
      <w:r w:rsidR="00063DEC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6B20B3" w:rsidRPr="003A725D">
        <w:rPr>
          <w:rFonts w:ascii="Times New Roman" w:hAnsi="Times New Roman" w:cs="Times New Roman"/>
          <w:sz w:val="28"/>
          <w:szCs w:val="28"/>
        </w:rPr>
        <w:t xml:space="preserve">7 </w:t>
      </w:r>
      <w:r w:rsidRPr="003A725D">
        <w:rPr>
          <w:rFonts w:ascii="Times New Roman" w:hAnsi="Times New Roman" w:cs="Times New Roman"/>
          <w:sz w:val="28"/>
          <w:szCs w:val="28"/>
        </w:rPr>
        <w:t>августа 2009</w:t>
      </w:r>
      <w:r w:rsidR="006B20B3" w:rsidRPr="003A725D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3A725D">
        <w:rPr>
          <w:rFonts w:ascii="Times New Roman" w:hAnsi="Times New Roman" w:cs="Times New Roman"/>
          <w:sz w:val="28"/>
          <w:szCs w:val="28"/>
        </w:rPr>
        <w:t>в опубликованном интервью Даниил</w:t>
      </w:r>
      <w:r w:rsidR="007E0B07">
        <w:rPr>
          <w:rFonts w:ascii="Times New Roman" w:hAnsi="Times New Roman" w:cs="Times New Roman"/>
          <w:sz w:val="28"/>
          <w:szCs w:val="28"/>
        </w:rPr>
        <w:t>а</w:t>
      </w:r>
      <w:r w:rsidRPr="003A725D">
        <w:rPr>
          <w:rFonts w:ascii="Times New Roman" w:hAnsi="Times New Roman" w:cs="Times New Roman"/>
          <w:sz w:val="28"/>
          <w:szCs w:val="28"/>
        </w:rPr>
        <w:t xml:space="preserve"> Сидорова (интернет-издания  МГУ «Татьянин день»)</w:t>
      </w:r>
      <w:r w:rsidR="00C60BC6" w:rsidRPr="003A725D">
        <w:rPr>
          <w:rFonts w:ascii="Times New Roman" w:hAnsi="Times New Roman" w:cs="Times New Roman"/>
          <w:sz w:val="28"/>
          <w:szCs w:val="28"/>
        </w:rPr>
        <w:t xml:space="preserve"> </w:t>
      </w:r>
      <w:r w:rsidR="006B20B3" w:rsidRPr="003A725D">
        <w:rPr>
          <w:rFonts w:ascii="Times New Roman" w:hAnsi="Times New Roman" w:cs="Times New Roman"/>
          <w:sz w:val="28"/>
          <w:szCs w:val="28"/>
        </w:rPr>
        <w:t>в материале «</w:t>
      </w:r>
      <w:r w:rsidR="00C60BC6" w:rsidRPr="003A725D">
        <w:rPr>
          <w:rFonts w:ascii="Times New Roman" w:hAnsi="Times New Roman" w:cs="Times New Roman"/>
          <w:sz w:val="28"/>
          <w:szCs w:val="28"/>
        </w:rPr>
        <w:t>Религия в школе</w:t>
      </w:r>
      <w:r w:rsidRPr="003A725D">
        <w:rPr>
          <w:rFonts w:ascii="Times New Roman" w:hAnsi="Times New Roman" w:cs="Times New Roman"/>
          <w:sz w:val="28"/>
          <w:szCs w:val="28"/>
        </w:rPr>
        <w:t xml:space="preserve">: </w:t>
      </w:r>
      <w:r w:rsidR="00C60BC6" w:rsidRPr="003A725D">
        <w:rPr>
          <w:rFonts w:ascii="Times New Roman" w:hAnsi="Times New Roman" w:cs="Times New Roman"/>
          <w:sz w:val="28"/>
          <w:szCs w:val="28"/>
        </w:rPr>
        <w:t>как объединить неравнодушных</w:t>
      </w:r>
      <w:r w:rsidR="006B20B3" w:rsidRPr="003A725D">
        <w:rPr>
          <w:rFonts w:ascii="Times New Roman" w:hAnsi="Times New Roman" w:cs="Times New Roman"/>
          <w:sz w:val="28"/>
          <w:szCs w:val="28"/>
        </w:rPr>
        <w:t>»</w:t>
      </w:r>
      <w:r w:rsidR="00063DEC">
        <w:rPr>
          <w:rFonts w:ascii="Times New Roman" w:hAnsi="Times New Roman" w:cs="Times New Roman"/>
          <w:sz w:val="28"/>
          <w:szCs w:val="28"/>
        </w:rPr>
        <w:t xml:space="preserve"> </w:t>
      </w:r>
      <w:r w:rsidR="007E0B07">
        <w:rPr>
          <w:rFonts w:ascii="Times New Roman" w:hAnsi="Times New Roman" w:cs="Times New Roman"/>
          <w:sz w:val="28"/>
          <w:szCs w:val="28"/>
        </w:rPr>
        <w:t>на вопрос «</w:t>
      </w:r>
      <w:r w:rsidRPr="003A725D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Как и где, на Ваш взгляд, нужно готовить преподавателей ОПК? </w:t>
      </w:r>
      <w:r w:rsidRPr="003A725D">
        <w:rPr>
          <w:rStyle w:val="a4"/>
          <w:rFonts w:ascii="Times New Roman" w:hAnsi="Times New Roman" w:cs="Times New Roman"/>
          <w:b w:val="0"/>
          <w:sz w:val="28"/>
          <w:szCs w:val="28"/>
          <w:u w:val="single"/>
          <w:bdr w:val="none" w:sz="0" w:space="0" w:color="auto" w:frame="1"/>
        </w:rPr>
        <w:t>Существует ли опасность недопущения священников к преподаванию этого курса?</w:t>
      </w:r>
      <w:r w:rsidR="007E0B07">
        <w:rPr>
          <w:rStyle w:val="a4"/>
          <w:rFonts w:ascii="Times New Roman" w:hAnsi="Times New Roman" w:cs="Times New Roman"/>
          <w:b w:val="0"/>
          <w:sz w:val="28"/>
          <w:szCs w:val="28"/>
          <w:u w:val="single"/>
          <w:bdr w:val="none" w:sz="0" w:space="0" w:color="auto" w:frame="1"/>
        </w:rPr>
        <w:t>»</w:t>
      </w:r>
      <w:r w:rsidR="007E0B07" w:rsidRPr="007E0B07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</w:t>
      </w:r>
      <w:r w:rsidR="007E0B07">
        <w:rPr>
          <w:rFonts w:ascii="Times New Roman" w:hAnsi="Times New Roman" w:cs="Times New Roman"/>
          <w:sz w:val="28"/>
          <w:szCs w:val="28"/>
        </w:rPr>
        <w:t>Владыка Меркурий отвечает:</w:t>
      </w:r>
    </w:p>
    <w:p w:rsidR="00DF286E" w:rsidRPr="003A725D" w:rsidRDefault="007E0B07" w:rsidP="00ED01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725D">
        <w:rPr>
          <w:rFonts w:ascii="Times New Roman" w:hAnsi="Times New Roman" w:cs="Times New Roman"/>
          <w:sz w:val="28"/>
          <w:szCs w:val="28"/>
        </w:rPr>
        <w:t xml:space="preserve"> </w:t>
      </w:r>
      <w:r w:rsidR="00DF286E" w:rsidRPr="003A725D">
        <w:rPr>
          <w:rFonts w:ascii="Times New Roman" w:hAnsi="Times New Roman" w:cs="Times New Roman"/>
          <w:sz w:val="28"/>
          <w:szCs w:val="28"/>
        </w:rPr>
        <w:t xml:space="preserve">— </w:t>
      </w:r>
      <w:r w:rsidR="00DF286E" w:rsidRPr="003A725D">
        <w:rPr>
          <w:rFonts w:ascii="Times New Roman" w:hAnsi="Times New Roman" w:cs="Times New Roman"/>
          <w:sz w:val="28"/>
          <w:szCs w:val="28"/>
          <w:u w:val="single"/>
        </w:rPr>
        <w:t>Во-первых, у нас нет запрета на профессии по религиозному признаку. И если священник имеет педагогическое образование, он вправе, наравне с коллегами-мирянами, быть допущенным, в соответствии с Конституцией России, к процессу преподавания по специальности как и любой другой российский гражданин.</w:t>
      </w:r>
      <w:r w:rsidR="00DF286E" w:rsidRPr="003A725D">
        <w:rPr>
          <w:rFonts w:ascii="Times New Roman" w:hAnsi="Times New Roman" w:cs="Times New Roman"/>
          <w:sz w:val="28"/>
          <w:szCs w:val="28"/>
        </w:rPr>
        <w:t xml:space="preserve"> Преподавателей ОПК, так же, как и всех остальных преподавателей, надо готовить в соответствующих вузах. Сейчас же максимум, что мы можем себе позволить, – это курсы повышения квалификации или переподготовки учителей — то есть тех, у кого уже имеется базисное педагогическое образование.</w:t>
      </w:r>
    </w:p>
    <w:p w:rsidR="00DF286E" w:rsidRPr="003A725D" w:rsidRDefault="00DF286E" w:rsidP="00ED01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725D">
        <w:rPr>
          <w:rFonts w:ascii="Times New Roman" w:hAnsi="Times New Roman" w:cs="Times New Roman"/>
          <w:sz w:val="28"/>
          <w:szCs w:val="28"/>
        </w:rPr>
        <w:t>Преподавателями ОПК могут быть и те, кто получает религиоведческое или педагогическое образование в православных вузах, таких как Православный Свято-</w:t>
      </w:r>
      <w:proofErr w:type="spellStart"/>
      <w:r w:rsidRPr="003A725D">
        <w:rPr>
          <w:rFonts w:ascii="Times New Roman" w:hAnsi="Times New Roman" w:cs="Times New Roman"/>
          <w:sz w:val="28"/>
          <w:szCs w:val="28"/>
        </w:rPr>
        <w:t>Тихоновский</w:t>
      </w:r>
      <w:proofErr w:type="spellEnd"/>
      <w:r w:rsidRPr="003A725D">
        <w:rPr>
          <w:rFonts w:ascii="Times New Roman" w:hAnsi="Times New Roman" w:cs="Times New Roman"/>
          <w:sz w:val="28"/>
          <w:szCs w:val="28"/>
        </w:rPr>
        <w:t xml:space="preserve"> гуманитарный университет или Российский Православный институт святого апостола Иоанна Богослова. Готовить преподавателей ОПК могут и духовные образовательные учреждения.</w:t>
      </w:r>
    </w:p>
    <w:p w:rsidR="00DF286E" w:rsidRPr="003A725D" w:rsidRDefault="00DF286E" w:rsidP="00ED01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725D">
        <w:rPr>
          <w:rFonts w:ascii="Times New Roman" w:hAnsi="Times New Roman" w:cs="Times New Roman"/>
          <w:sz w:val="28"/>
          <w:szCs w:val="28"/>
        </w:rPr>
        <w:lastRenderedPageBreak/>
        <w:t xml:space="preserve">Я также разделяю мнение заместителя министра образования и науки России </w:t>
      </w:r>
      <w:proofErr w:type="spellStart"/>
      <w:r w:rsidRPr="003A725D">
        <w:rPr>
          <w:rFonts w:ascii="Times New Roman" w:hAnsi="Times New Roman" w:cs="Times New Roman"/>
          <w:sz w:val="28"/>
          <w:szCs w:val="28"/>
        </w:rPr>
        <w:t>И.И.Калины</w:t>
      </w:r>
      <w:proofErr w:type="spellEnd"/>
      <w:r w:rsidRPr="003A725D">
        <w:rPr>
          <w:rFonts w:ascii="Times New Roman" w:hAnsi="Times New Roman" w:cs="Times New Roman"/>
          <w:sz w:val="28"/>
          <w:szCs w:val="28"/>
        </w:rPr>
        <w:t xml:space="preserve"> о том, что, хотя к ученику будет приходить светский учитель, но к учителям, которым работать с этим предметом, вполне допустимо, чтобы пришли и представители конфессий, которые сегодня глубже, хорошо знают историю и основы религиозной культуры.</w:t>
      </w:r>
    </w:p>
    <w:p w:rsidR="00ED01E7" w:rsidRPr="003A725D" w:rsidRDefault="00ED01E7" w:rsidP="00ED01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33F10" w:rsidRPr="003A725D" w:rsidRDefault="00633F10" w:rsidP="00ED01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725D">
        <w:rPr>
          <w:rFonts w:ascii="Times New Roman" w:hAnsi="Times New Roman" w:cs="Times New Roman"/>
          <w:sz w:val="28"/>
          <w:szCs w:val="28"/>
        </w:rPr>
        <w:t>Позднее, 08.02.2012 года на встрече с представителями религиозных конфессий России Президент России В.В. Путин сказал: «Важно, чтобы предмет в будущем не превратился в формальный ликбез, и поэтому преподавать подобные дисциплины, конечно, должны хорошо подготовленные люди – это либо теологи, либо священники».</w:t>
      </w:r>
    </w:p>
    <w:p w:rsidR="004C7116" w:rsidRDefault="004C7116" w:rsidP="00ED01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0B07">
        <w:rPr>
          <w:rFonts w:ascii="Times New Roman" w:hAnsi="Times New Roman" w:cs="Times New Roman"/>
          <w:sz w:val="28"/>
          <w:szCs w:val="28"/>
        </w:rPr>
        <w:t xml:space="preserve">В связи со всем вышеизложенным </w:t>
      </w:r>
      <w:r>
        <w:rPr>
          <w:rFonts w:ascii="Times New Roman" w:hAnsi="Times New Roman" w:cs="Times New Roman"/>
          <w:sz w:val="28"/>
          <w:szCs w:val="28"/>
        </w:rPr>
        <w:t>возникают следующие вопросы.</w:t>
      </w:r>
    </w:p>
    <w:p w:rsidR="007E0B07" w:rsidRPr="007E0B07" w:rsidRDefault="009E76E3" w:rsidP="005868DE">
      <w:pPr>
        <w:pStyle w:val="a5"/>
        <w:numPr>
          <w:ilvl w:val="0"/>
          <w:numId w:val="1"/>
        </w:numPr>
        <w:spacing w:after="0" w:line="240" w:lineRule="auto"/>
        <w:ind w:left="142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документальное</w:t>
      </w:r>
      <w:r w:rsidR="004C7116">
        <w:rPr>
          <w:rFonts w:ascii="Times New Roman" w:hAnsi="Times New Roman" w:cs="Times New Roman"/>
          <w:sz w:val="28"/>
          <w:szCs w:val="28"/>
        </w:rPr>
        <w:t xml:space="preserve"> основани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C71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имеется для </w:t>
      </w:r>
      <w:r w:rsidR="00633F10" w:rsidRPr="009E76E3">
        <w:rPr>
          <w:rFonts w:ascii="Times New Roman" w:hAnsi="Times New Roman" w:cs="Times New Roman"/>
          <w:sz w:val="28"/>
          <w:szCs w:val="28"/>
        </w:rPr>
        <w:t>рекомендаци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33F10" w:rsidRPr="007E0B0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33F10" w:rsidRPr="007E0B07">
        <w:rPr>
          <w:rFonts w:ascii="Times New Roman" w:hAnsi="Times New Roman" w:cs="Times New Roman"/>
          <w:sz w:val="28"/>
          <w:szCs w:val="28"/>
        </w:rPr>
        <w:t xml:space="preserve">ривлечение к преподавательской деятельности представителей религиозных конфессий не допускается», которая </w:t>
      </w:r>
      <w:r>
        <w:rPr>
          <w:rFonts w:ascii="Times New Roman" w:hAnsi="Times New Roman" w:cs="Times New Roman"/>
          <w:sz w:val="28"/>
          <w:szCs w:val="28"/>
        </w:rPr>
        <w:t>по сути</w:t>
      </w:r>
      <w:r w:rsidR="00633F10" w:rsidRPr="007E0B07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633F10" w:rsidRPr="007E0B07">
        <w:rPr>
          <w:rFonts w:ascii="Times New Roman" w:hAnsi="Times New Roman" w:cs="Times New Roman"/>
          <w:b/>
          <w:sz w:val="28"/>
          <w:szCs w:val="28"/>
        </w:rPr>
        <w:t>фактическим запретом на профессию</w:t>
      </w:r>
      <w:r w:rsidR="00633F10" w:rsidRPr="007E0B07">
        <w:rPr>
          <w:rFonts w:ascii="Times New Roman" w:hAnsi="Times New Roman" w:cs="Times New Roman"/>
          <w:sz w:val="28"/>
          <w:szCs w:val="28"/>
        </w:rPr>
        <w:t xml:space="preserve">. В случае же, если священник имеет соответствующее образование и подготовку, то запрет ему на преподавание является </w:t>
      </w:r>
      <w:r w:rsidR="00633F10" w:rsidRPr="007E0B07">
        <w:rPr>
          <w:rFonts w:ascii="Times New Roman" w:hAnsi="Times New Roman" w:cs="Times New Roman"/>
          <w:b/>
          <w:sz w:val="28"/>
          <w:szCs w:val="28"/>
        </w:rPr>
        <w:t>прямым нарушением Конституции</w:t>
      </w:r>
      <w:r w:rsidR="00633F10" w:rsidRPr="007E0B07">
        <w:rPr>
          <w:rFonts w:ascii="Times New Roman" w:hAnsi="Times New Roman" w:cs="Times New Roman"/>
          <w:sz w:val="28"/>
          <w:szCs w:val="28"/>
        </w:rPr>
        <w:t>.</w:t>
      </w:r>
      <w:r w:rsidR="00633F10" w:rsidRPr="007E0B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4E12" w:rsidRPr="007E0B07" w:rsidRDefault="004C7116" w:rsidP="005868DE">
      <w:pPr>
        <w:pStyle w:val="a5"/>
        <w:numPr>
          <w:ilvl w:val="0"/>
          <w:numId w:val="1"/>
        </w:numPr>
        <w:spacing w:after="0" w:line="240" w:lineRule="auto"/>
        <w:ind w:left="142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4E12" w:rsidRPr="007E0B07">
        <w:rPr>
          <w:rFonts w:ascii="Times New Roman" w:hAnsi="Times New Roman" w:cs="Times New Roman"/>
          <w:sz w:val="28"/>
          <w:szCs w:val="28"/>
        </w:rPr>
        <w:t xml:space="preserve">На каком </w:t>
      </w:r>
      <w:r w:rsidR="007E0B07" w:rsidRPr="007E0B07">
        <w:rPr>
          <w:rFonts w:ascii="Times New Roman" w:hAnsi="Times New Roman" w:cs="Times New Roman"/>
          <w:sz w:val="28"/>
          <w:szCs w:val="28"/>
        </w:rPr>
        <w:t xml:space="preserve">документальном </w:t>
      </w:r>
      <w:r w:rsidR="007E4E12" w:rsidRPr="007E0B07">
        <w:rPr>
          <w:rFonts w:ascii="Times New Roman" w:hAnsi="Times New Roman" w:cs="Times New Roman"/>
          <w:sz w:val="28"/>
          <w:szCs w:val="28"/>
        </w:rPr>
        <w:t xml:space="preserve">основании рекомендации </w:t>
      </w:r>
      <w:proofErr w:type="spellStart"/>
      <w:r w:rsidR="007E4E12" w:rsidRPr="007E0B07">
        <w:rPr>
          <w:rFonts w:ascii="Times New Roman" w:hAnsi="Times New Roman" w:cs="Times New Roman"/>
          <w:sz w:val="28"/>
          <w:szCs w:val="28"/>
        </w:rPr>
        <w:t>Минобра</w:t>
      </w:r>
      <w:proofErr w:type="spellEnd"/>
      <w:r w:rsidR="007E4E12" w:rsidRPr="007E0B07">
        <w:rPr>
          <w:rFonts w:ascii="Times New Roman" w:hAnsi="Times New Roman" w:cs="Times New Roman"/>
          <w:sz w:val="28"/>
          <w:szCs w:val="28"/>
        </w:rPr>
        <w:t xml:space="preserve"> РФ </w:t>
      </w:r>
      <w:r w:rsidR="00633F10" w:rsidRPr="007E0B07">
        <w:rPr>
          <w:rFonts w:ascii="Times New Roman" w:hAnsi="Times New Roman" w:cs="Times New Roman"/>
          <w:sz w:val="28"/>
          <w:szCs w:val="28"/>
        </w:rPr>
        <w:t xml:space="preserve">по вопросу преподавания священников в школах </w:t>
      </w:r>
      <w:r w:rsidR="007E4E12" w:rsidRPr="007E0B07">
        <w:rPr>
          <w:rFonts w:ascii="Times New Roman" w:hAnsi="Times New Roman" w:cs="Times New Roman"/>
          <w:sz w:val="28"/>
          <w:szCs w:val="28"/>
        </w:rPr>
        <w:t>идут вразрез с рекомендациями Президента РФ?</w:t>
      </w:r>
    </w:p>
    <w:p w:rsidR="00873D6C" w:rsidRPr="003A725D" w:rsidRDefault="00873D6C" w:rsidP="00ED01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44D70" w:rsidRPr="005868DE" w:rsidRDefault="00624B03" w:rsidP="00ED01E7">
      <w:pPr>
        <w:pStyle w:val="21"/>
        <w:spacing w:before="0"/>
        <w:ind w:firstLine="851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 xml:space="preserve">Такая рекомендация </w:t>
      </w:r>
      <w:r w:rsidR="007E0B07">
        <w:rPr>
          <w:b w:val="0"/>
          <w:sz w:val="28"/>
          <w:szCs w:val="28"/>
        </w:rPr>
        <w:t>может серьезно отразиться на выборе предмета основы православной культуры подобно з</w:t>
      </w:r>
      <w:r>
        <w:rPr>
          <w:b w:val="0"/>
          <w:sz w:val="28"/>
          <w:szCs w:val="28"/>
        </w:rPr>
        <w:t>апущенн</w:t>
      </w:r>
      <w:r w:rsidR="007E0B07">
        <w:rPr>
          <w:b w:val="0"/>
          <w:sz w:val="28"/>
          <w:szCs w:val="28"/>
        </w:rPr>
        <w:t>ой</w:t>
      </w:r>
      <w:r>
        <w:rPr>
          <w:b w:val="0"/>
          <w:sz w:val="28"/>
          <w:szCs w:val="28"/>
        </w:rPr>
        <w:t xml:space="preserve"> </w:t>
      </w:r>
      <w:r w:rsidR="005868DE">
        <w:rPr>
          <w:b w:val="0"/>
          <w:sz w:val="28"/>
          <w:szCs w:val="28"/>
        </w:rPr>
        <w:t>в 2010 году «К</w:t>
      </w:r>
      <w:r w:rsidR="005868DE" w:rsidRPr="003A725D">
        <w:rPr>
          <w:b w:val="0"/>
          <w:sz w:val="28"/>
          <w:szCs w:val="28"/>
        </w:rPr>
        <w:t>ниге для родителей</w:t>
      </w:r>
      <w:r w:rsidR="005868DE">
        <w:rPr>
          <w:b w:val="0"/>
          <w:sz w:val="28"/>
          <w:szCs w:val="28"/>
        </w:rPr>
        <w:t>»</w:t>
      </w:r>
      <w:r w:rsidR="005868DE" w:rsidRPr="003A725D">
        <w:rPr>
          <w:b w:val="0"/>
          <w:sz w:val="28"/>
          <w:szCs w:val="28"/>
        </w:rPr>
        <w:t xml:space="preserve"> </w:t>
      </w:r>
      <w:r w:rsidR="005868DE">
        <w:rPr>
          <w:rFonts w:ascii="Times New Roman CYR" w:hAnsi="Times New Roman CYR"/>
          <w:b w:val="0"/>
          <w:sz w:val="28"/>
          <w:szCs w:val="28"/>
        </w:rPr>
        <w:t xml:space="preserve">(изд. «Просвещение, 2010) </w:t>
      </w:r>
      <w:r>
        <w:rPr>
          <w:b w:val="0"/>
          <w:sz w:val="28"/>
          <w:szCs w:val="28"/>
        </w:rPr>
        <w:t>с</w:t>
      </w:r>
      <w:r w:rsidR="00633F10" w:rsidRPr="003A725D">
        <w:rPr>
          <w:b w:val="0"/>
          <w:sz w:val="28"/>
          <w:szCs w:val="28"/>
        </w:rPr>
        <w:t>трашилк</w:t>
      </w:r>
      <w:r w:rsidR="007E0B07">
        <w:rPr>
          <w:b w:val="0"/>
          <w:sz w:val="28"/>
          <w:szCs w:val="28"/>
        </w:rPr>
        <w:t>е</w:t>
      </w:r>
      <w:r w:rsidR="00244D70" w:rsidRPr="003A725D">
        <w:rPr>
          <w:b w:val="0"/>
          <w:sz w:val="28"/>
          <w:szCs w:val="28"/>
        </w:rPr>
        <w:t xml:space="preserve"> о том, что «главная опасность в том, что в школу придут священники»</w:t>
      </w:r>
      <w:r w:rsidR="007E0B07">
        <w:rPr>
          <w:b w:val="0"/>
          <w:sz w:val="28"/>
          <w:szCs w:val="28"/>
        </w:rPr>
        <w:t xml:space="preserve">.  </w:t>
      </w:r>
      <w:r w:rsidR="007E0B07" w:rsidRPr="005868DE">
        <w:rPr>
          <w:sz w:val="28"/>
          <w:szCs w:val="28"/>
        </w:rPr>
        <w:t>Д</w:t>
      </w:r>
      <w:r w:rsidR="00244D70" w:rsidRPr="005868DE">
        <w:rPr>
          <w:sz w:val="28"/>
          <w:szCs w:val="28"/>
        </w:rPr>
        <w:t xml:space="preserve">о сих пор </w:t>
      </w:r>
      <w:r w:rsidRPr="005868DE">
        <w:rPr>
          <w:sz w:val="28"/>
          <w:szCs w:val="28"/>
        </w:rPr>
        <w:t xml:space="preserve">в </w:t>
      </w:r>
      <w:r w:rsidR="005868DE">
        <w:rPr>
          <w:sz w:val="28"/>
          <w:szCs w:val="28"/>
        </w:rPr>
        <w:t>1</w:t>
      </w:r>
      <w:r w:rsidRPr="005868DE">
        <w:rPr>
          <w:sz w:val="28"/>
          <w:szCs w:val="28"/>
        </w:rPr>
        <w:t>0% школ г.</w:t>
      </w:r>
      <w:r w:rsidR="007E0B07" w:rsidRPr="005868DE">
        <w:rPr>
          <w:sz w:val="28"/>
          <w:szCs w:val="28"/>
        </w:rPr>
        <w:t> </w:t>
      </w:r>
      <w:r w:rsidRPr="005868DE">
        <w:rPr>
          <w:sz w:val="28"/>
          <w:szCs w:val="28"/>
        </w:rPr>
        <w:t>Новосибирска и Новосибирской области ни один ребенок не изучал и не изучает основы родной православной культуры.</w:t>
      </w:r>
    </w:p>
    <w:p w:rsidR="007E0B07" w:rsidRPr="005868DE" w:rsidRDefault="005868DE" w:rsidP="005868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F286E" w:rsidRPr="003A725D">
        <w:rPr>
          <w:rFonts w:ascii="Times New Roman" w:hAnsi="Times New Roman" w:cs="Times New Roman"/>
          <w:sz w:val="28"/>
          <w:szCs w:val="28"/>
        </w:rPr>
        <w:t>Соглашени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F286E" w:rsidRPr="003A725D">
        <w:rPr>
          <w:rFonts w:ascii="Times New Roman" w:hAnsi="Times New Roman" w:cs="Times New Roman"/>
          <w:sz w:val="28"/>
          <w:szCs w:val="28"/>
        </w:rPr>
        <w:t xml:space="preserve"> между Новосибирской Митрополией и </w:t>
      </w:r>
      <w:proofErr w:type="spellStart"/>
      <w:r w:rsidR="00DF286E" w:rsidRPr="003A725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DF286E" w:rsidRPr="003A725D">
        <w:rPr>
          <w:rFonts w:ascii="Times New Roman" w:hAnsi="Times New Roman" w:cs="Times New Roman"/>
          <w:sz w:val="28"/>
          <w:szCs w:val="28"/>
        </w:rPr>
        <w:t xml:space="preserve"> НСО в сфере образования наиболее тщательно прописано именно взаимодействие в выбо</w:t>
      </w:r>
      <w:r>
        <w:rPr>
          <w:rFonts w:ascii="Times New Roman" w:hAnsi="Times New Roman" w:cs="Times New Roman"/>
          <w:sz w:val="28"/>
          <w:szCs w:val="28"/>
        </w:rPr>
        <w:t xml:space="preserve">ре модуля ОПК и в преподавании ОПК. </w:t>
      </w:r>
      <w:r w:rsidRPr="005868DE">
        <w:rPr>
          <w:rFonts w:ascii="Times New Roman" w:hAnsi="Times New Roman" w:cs="Times New Roman"/>
          <w:sz w:val="28"/>
          <w:szCs w:val="28"/>
        </w:rPr>
        <w:t>А такие такая рекомендация</w:t>
      </w:r>
      <w:r w:rsidR="007E0B07" w:rsidRPr="005868DE">
        <w:rPr>
          <w:rFonts w:ascii="Times New Roman" w:hAnsi="Times New Roman" w:cs="Times New Roman"/>
          <w:sz w:val="28"/>
          <w:szCs w:val="28"/>
        </w:rPr>
        <w:t xml:space="preserve"> является серьезным основанием для </w:t>
      </w:r>
      <w:r w:rsidRPr="005868DE">
        <w:rPr>
          <w:rFonts w:ascii="Times New Roman" w:hAnsi="Times New Roman" w:cs="Times New Roman"/>
          <w:sz w:val="28"/>
          <w:szCs w:val="28"/>
        </w:rPr>
        <w:t xml:space="preserve">разрушения доброго сотрудничества. </w:t>
      </w:r>
    </w:p>
    <w:p w:rsidR="00DF286E" w:rsidRPr="003A725D" w:rsidRDefault="00DF286E" w:rsidP="00ED01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50881" w:rsidRPr="003A725D" w:rsidRDefault="00850881" w:rsidP="00ED01E7">
      <w:pPr>
        <w:spacing w:after="0" w:line="240" w:lineRule="auto"/>
        <w:ind w:firstLine="851"/>
      </w:pPr>
    </w:p>
    <w:sectPr w:rsidR="00850881" w:rsidRPr="003A7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C90671"/>
    <w:multiLevelType w:val="hybridMultilevel"/>
    <w:tmpl w:val="F1AC13E8"/>
    <w:lvl w:ilvl="0" w:tplc="15F6D19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EF6"/>
    <w:rsid w:val="00004F23"/>
    <w:rsid w:val="00063DEC"/>
    <w:rsid w:val="00072D95"/>
    <w:rsid w:val="000D239D"/>
    <w:rsid w:val="0015754F"/>
    <w:rsid w:val="00244D70"/>
    <w:rsid w:val="0027390C"/>
    <w:rsid w:val="002A23C6"/>
    <w:rsid w:val="003A725D"/>
    <w:rsid w:val="004A6209"/>
    <w:rsid w:val="004C7116"/>
    <w:rsid w:val="005868DE"/>
    <w:rsid w:val="005E266F"/>
    <w:rsid w:val="00624B03"/>
    <w:rsid w:val="00633F10"/>
    <w:rsid w:val="006B20B3"/>
    <w:rsid w:val="006D7523"/>
    <w:rsid w:val="00723EF6"/>
    <w:rsid w:val="00747529"/>
    <w:rsid w:val="007E0B07"/>
    <w:rsid w:val="007E4E12"/>
    <w:rsid w:val="00850881"/>
    <w:rsid w:val="00873D6C"/>
    <w:rsid w:val="009846CF"/>
    <w:rsid w:val="009E76E3"/>
    <w:rsid w:val="00A976C9"/>
    <w:rsid w:val="00BB3A8B"/>
    <w:rsid w:val="00C60BC6"/>
    <w:rsid w:val="00CA6D51"/>
    <w:rsid w:val="00DF286E"/>
    <w:rsid w:val="00E72436"/>
    <w:rsid w:val="00ED01E7"/>
    <w:rsid w:val="00EF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26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004F23"/>
    <w:pPr>
      <w:overflowPunct w:val="0"/>
      <w:autoSpaceDE w:val="0"/>
      <w:spacing w:before="60" w:after="0" w:line="240" w:lineRule="auto"/>
      <w:ind w:right="-5"/>
      <w:jc w:val="center"/>
      <w:textAlignment w:val="baseline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3">
    <w:name w:val="Normal (Web)"/>
    <w:basedOn w:val="a"/>
    <w:uiPriority w:val="99"/>
    <w:semiHidden/>
    <w:unhideWhenUsed/>
    <w:rsid w:val="00850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088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E26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7E0B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26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004F23"/>
    <w:pPr>
      <w:overflowPunct w:val="0"/>
      <w:autoSpaceDE w:val="0"/>
      <w:spacing w:before="60" w:after="0" w:line="240" w:lineRule="auto"/>
      <w:ind w:right="-5"/>
      <w:jc w:val="center"/>
      <w:textAlignment w:val="baseline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3">
    <w:name w:val="Normal (Web)"/>
    <w:basedOn w:val="a"/>
    <w:uiPriority w:val="99"/>
    <w:semiHidden/>
    <w:unhideWhenUsed/>
    <w:rsid w:val="00850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088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E26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7E0B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2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29</cp:revision>
  <dcterms:created xsi:type="dcterms:W3CDTF">2018-01-31T05:49:00Z</dcterms:created>
  <dcterms:modified xsi:type="dcterms:W3CDTF">2018-03-14T02:19:00Z</dcterms:modified>
</cp:coreProperties>
</file>